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CellMar>
          <w:left w:w="0" w:type="dxa"/>
          <w:right w:w="0" w:type="dxa"/>
        </w:tblCellMar>
        <w:tblLook w:val="04A0"/>
      </w:tblPr>
      <w:tblGrid>
        <w:gridCol w:w="8820"/>
      </w:tblGrid>
      <w:tr w:rsidR="00826E03">
        <w:trPr>
          <w:trHeight w:hRule="exact" w:val="4649"/>
        </w:trPr>
        <w:tc>
          <w:tcPr>
            <w:tcW w:w="8820" w:type="dxa"/>
            <w:vAlign w:val="bottom"/>
          </w:tcPr>
          <w:p w:rsidR="00826E03" w:rsidRDefault="00D76175" w:rsidP="008870FA">
            <w:pPr>
              <w:jc w:val="center"/>
              <w:rPr>
                <w:rFonts w:cs="Arial Unicode MS"/>
              </w:rPr>
            </w:pPr>
            <w:r>
              <w:rPr>
                <w:rFonts w:cs="Arial Unicode MS" w:hint="eastAsia"/>
              </w:rPr>
              <w:t>济乡振〔</w:t>
            </w:r>
            <w:r>
              <w:rPr>
                <w:rFonts w:cs="Arial Unicode MS"/>
              </w:rPr>
              <w:t>20</w:t>
            </w:r>
            <w:r>
              <w:rPr>
                <w:rFonts w:cs="Arial Unicode MS" w:hint="eastAsia"/>
              </w:rPr>
              <w:t>2</w:t>
            </w:r>
            <w:r>
              <w:rPr>
                <w:rFonts w:cs="Arial Unicode MS" w:hint="eastAsia"/>
              </w:rPr>
              <w:t>3</w:t>
            </w:r>
            <w:r>
              <w:rPr>
                <w:rFonts w:cs="Arial Unicode MS" w:hint="eastAsia"/>
              </w:rPr>
              <w:t>〕</w:t>
            </w:r>
            <w:r w:rsidR="008870FA">
              <w:rPr>
                <w:rFonts w:cs="Arial Unicode MS" w:hint="eastAsia"/>
              </w:rPr>
              <w:t>2</w:t>
            </w:r>
            <w:r>
              <w:rPr>
                <w:rFonts w:cs="Arial Unicode MS" w:hint="eastAsia"/>
              </w:rPr>
              <w:t>号</w:t>
            </w:r>
            <w:r>
              <w:rPr>
                <w:rFonts w:eastAsia="仿宋" w:cs="仿宋" w:hint="eastAsia"/>
              </w:rPr>
              <w:t xml:space="preserve">       </w:t>
            </w:r>
            <w:r>
              <w:rPr>
                <w:rFonts w:eastAsia="宋体" w:hint="eastAsia"/>
              </w:rPr>
              <w:t xml:space="preserve">           </w:t>
            </w:r>
            <w:r>
              <w:rPr>
                <w:rFonts w:eastAsia="宋体" w:hint="eastAsia"/>
                <w:sz w:val="32"/>
                <w:szCs w:val="32"/>
              </w:rPr>
              <w:t xml:space="preserve">   </w:t>
            </w:r>
            <w:r>
              <w:rPr>
                <w:rFonts w:eastAsia="宋体"/>
                <w:sz w:val="32"/>
                <w:szCs w:val="32"/>
              </w:rPr>
              <w:t xml:space="preserve"> </w:t>
            </w:r>
            <w:r>
              <w:rPr>
                <w:rFonts w:eastAsia="宋体" w:hint="eastAsia"/>
                <w:sz w:val="32"/>
                <w:szCs w:val="32"/>
              </w:rPr>
              <w:t xml:space="preserve">       </w:t>
            </w:r>
          </w:p>
        </w:tc>
      </w:tr>
    </w:tbl>
    <w:p w:rsidR="00826E03" w:rsidRDefault="00826E03">
      <w:pPr>
        <w:spacing w:line="640" w:lineRule="exact"/>
        <w:jc w:val="center"/>
        <w:rPr>
          <w:rFonts w:eastAsia="方正小标宋简体" w:cs="华文中宋"/>
          <w:bCs/>
          <w:spacing w:val="0"/>
          <w:sz w:val="44"/>
          <w:szCs w:val="44"/>
        </w:rPr>
      </w:pPr>
    </w:p>
    <w:p w:rsidR="00826E03" w:rsidRDefault="00826E03">
      <w:pPr>
        <w:spacing w:line="680" w:lineRule="exact"/>
        <w:jc w:val="center"/>
        <w:rPr>
          <w:rFonts w:eastAsia="方正小标宋简体"/>
          <w:sz w:val="44"/>
          <w:szCs w:val="44"/>
        </w:rPr>
      </w:pPr>
    </w:p>
    <w:p w:rsidR="00826E03" w:rsidRDefault="00D76175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济源示范区乡村振兴局</w:t>
      </w:r>
      <w:r>
        <w:rPr>
          <w:rFonts w:eastAsia="方正小标宋简体" w:hint="eastAsia"/>
          <w:sz w:val="44"/>
          <w:szCs w:val="44"/>
        </w:rPr>
        <w:t xml:space="preserve"> </w:t>
      </w:r>
    </w:p>
    <w:p w:rsidR="00826E03" w:rsidRDefault="00D76175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济源产城融合示范区财政金融局</w:t>
      </w:r>
    </w:p>
    <w:p w:rsidR="00826E03" w:rsidRDefault="00D76175">
      <w:pPr>
        <w:shd w:val="clear" w:color="auto" w:fill="FFFFFF"/>
        <w:spacing w:line="600" w:lineRule="exact"/>
        <w:jc w:val="center"/>
        <w:rPr>
          <w:rFonts w:eastAsia="方正小标宋简体" w:cs="黑体"/>
          <w:sz w:val="44"/>
          <w:szCs w:val="44"/>
        </w:rPr>
      </w:pPr>
      <w:r>
        <w:rPr>
          <w:rFonts w:eastAsia="方正小标宋简体" w:cs="黑体" w:hint="eastAsia"/>
          <w:sz w:val="44"/>
          <w:szCs w:val="44"/>
        </w:rPr>
        <w:t>关于对</w:t>
      </w:r>
      <w:r>
        <w:rPr>
          <w:rFonts w:eastAsia="方正小标宋简体" w:cs="黑体" w:hint="eastAsia"/>
          <w:sz w:val="44"/>
          <w:szCs w:val="44"/>
        </w:rPr>
        <w:t>2023</w:t>
      </w:r>
      <w:r>
        <w:rPr>
          <w:rFonts w:eastAsia="方正小标宋简体" w:cs="黑体" w:hint="eastAsia"/>
          <w:sz w:val="44"/>
          <w:szCs w:val="44"/>
        </w:rPr>
        <w:t>年第一批及第二批批复的</w:t>
      </w:r>
      <w:r>
        <w:rPr>
          <w:rFonts w:eastAsia="方正小标宋简体" w:cs="方正小标宋简体" w:hint="eastAsia"/>
          <w:sz w:val="44"/>
          <w:szCs w:val="44"/>
        </w:rPr>
        <w:t>巩固拓展脱贫攻坚成果和乡村振兴项目</w:t>
      </w:r>
      <w:r>
        <w:rPr>
          <w:rFonts w:eastAsia="方正小标宋简体" w:cs="黑体" w:hint="eastAsia"/>
          <w:sz w:val="44"/>
          <w:szCs w:val="44"/>
        </w:rPr>
        <w:t>进行资金</w:t>
      </w:r>
    </w:p>
    <w:p w:rsidR="00826E03" w:rsidRDefault="00D76175">
      <w:pPr>
        <w:shd w:val="clear" w:color="auto" w:fill="FFFFFF"/>
        <w:spacing w:line="600" w:lineRule="exact"/>
        <w:jc w:val="center"/>
        <w:rPr>
          <w:rFonts w:eastAsia="方正小标宋简体" w:cs="黑体"/>
          <w:spacing w:val="0"/>
          <w:sz w:val="44"/>
          <w:szCs w:val="44"/>
        </w:rPr>
      </w:pPr>
      <w:r>
        <w:rPr>
          <w:rFonts w:eastAsia="方正小标宋简体" w:cs="黑体" w:hint="eastAsia"/>
          <w:sz w:val="44"/>
          <w:szCs w:val="44"/>
        </w:rPr>
        <w:t>对接的通知</w:t>
      </w:r>
    </w:p>
    <w:p w:rsidR="00826E03" w:rsidRDefault="00D76175">
      <w:pPr>
        <w:spacing w:line="602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 xml:space="preserve"> </w:t>
      </w:r>
    </w:p>
    <w:p w:rsidR="00826E03" w:rsidRDefault="00D76175">
      <w:pPr>
        <w:spacing w:line="602" w:lineRule="exact"/>
        <w:rPr>
          <w:spacing w:val="8"/>
        </w:rPr>
      </w:pPr>
      <w:r>
        <w:rPr>
          <w:rFonts w:hint="eastAsia"/>
          <w:spacing w:val="8"/>
        </w:rPr>
        <w:t>各镇人民政府，各有关单位：</w:t>
      </w:r>
    </w:p>
    <w:p w:rsidR="00826E03" w:rsidRDefault="00D76175">
      <w:pPr>
        <w:spacing w:line="602" w:lineRule="exact"/>
        <w:ind w:firstLineChars="200" w:firstLine="624"/>
      </w:pPr>
      <w:r>
        <w:rPr>
          <w:rFonts w:hint="eastAsia"/>
        </w:rPr>
        <w:t>根据《济源示范区巩固拓展脱贫攻坚成果领导小组关于对</w:t>
      </w:r>
      <w:r>
        <w:rPr>
          <w:rFonts w:hint="eastAsia"/>
        </w:rPr>
        <w:t>2023</w:t>
      </w:r>
      <w:r>
        <w:rPr>
          <w:rFonts w:hint="eastAsia"/>
        </w:rPr>
        <w:t>年度第一批巩固拓展脱贫攻坚成果和乡村振兴项目进行批复的通知》（济</w:t>
      </w:r>
      <w:r>
        <w:rPr>
          <w:rFonts w:hint="eastAsia"/>
        </w:rPr>
        <w:t>巩固</w:t>
      </w:r>
      <w:r>
        <w:rPr>
          <w:rFonts w:hint="eastAsia"/>
        </w:rPr>
        <w:t>脱贫组〔</w:t>
      </w:r>
      <w:r>
        <w:rPr>
          <w:rFonts w:hint="eastAsia"/>
        </w:rPr>
        <w:t>202</w:t>
      </w:r>
      <w:r>
        <w:rPr>
          <w:rFonts w:hint="eastAsia"/>
        </w:rPr>
        <w:t>2</w:t>
      </w:r>
      <w:r>
        <w:rPr>
          <w:rFonts w:hint="eastAsia"/>
        </w:rPr>
        <w:t>〕</w:t>
      </w:r>
      <w:r>
        <w:rPr>
          <w:rFonts w:hint="eastAsia"/>
        </w:rPr>
        <w:t>12</w:t>
      </w:r>
      <w:r>
        <w:rPr>
          <w:rFonts w:hint="eastAsia"/>
        </w:rPr>
        <w:t>号）</w:t>
      </w:r>
      <w:r>
        <w:rPr>
          <w:rFonts w:hint="eastAsia"/>
        </w:rPr>
        <w:t>、《济源示范区巩固拓展脱贫攻坚成果领导小组关于对</w:t>
      </w:r>
      <w:r>
        <w:rPr>
          <w:rFonts w:hint="eastAsia"/>
        </w:rPr>
        <w:t>2023</w:t>
      </w:r>
      <w:r>
        <w:rPr>
          <w:rFonts w:hint="eastAsia"/>
        </w:rPr>
        <w:t>年度第二批巩固拓展脱贫攻坚成果和乡村振兴项目进行批复的通知》</w:t>
      </w:r>
      <w:r>
        <w:rPr>
          <w:rFonts w:hint="eastAsia"/>
        </w:rPr>
        <w:t>（济</w:t>
      </w:r>
      <w:r>
        <w:rPr>
          <w:rFonts w:hint="eastAsia"/>
        </w:rPr>
        <w:t>巩固</w:t>
      </w:r>
      <w:r>
        <w:rPr>
          <w:rFonts w:hint="eastAsia"/>
        </w:rPr>
        <w:t>脱贫组〔</w:t>
      </w:r>
      <w:r>
        <w:rPr>
          <w:rFonts w:hint="eastAsia"/>
        </w:rPr>
        <w:t>202</w:t>
      </w:r>
      <w:r>
        <w:rPr>
          <w:rFonts w:hint="eastAsia"/>
        </w:rPr>
        <w:t>2</w:t>
      </w:r>
      <w:r>
        <w:rPr>
          <w:rFonts w:hint="eastAsia"/>
        </w:rPr>
        <w:t>〕</w:t>
      </w:r>
      <w:r>
        <w:rPr>
          <w:rFonts w:hint="eastAsia"/>
        </w:rPr>
        <w:lastRenderedPageBreak/>
        <w:t>13</w:t>
      </w:r>
      <w:r>
        <w:rPr>
          <w:rFonts w:hint="eastAsia"/>
        </w:rPr>
        <w:t>号）精神，按照财政</w:t>
      </w:r>
      <w:r>
        <w:rPr>
          <w:rFonts w:hint="eastAsia"/>
        </w:rPr>
        <w:t>衔接</w:t>
      </w:r>
      <w:r>
        <w:rPr>
          <w:rFonts w:hint="eastAsia"/>
        </w:rPr>
        <w:t>资金到位情况和使用要求，经研究，本次</w:t>
      </w:r>
      <w:r>
        <w:rPr>
          <w:rFonts w:hint="eastAsia"/>
        </w:rPr>
        <w:t>暂按</w:t>
      </w:r>
      <w:r>
        <w:rPr>
          <w:rFonts w:hint="eastAsia"/>
        </w:rPr>
        <w:t>90%</w:t>
      </w:r>
      <w:r>
        <w:rPr>
          <w:rFonts w:hint="eastAsia"/>
        </w:rPr>
        <w:t>对接资金，剩余资金待完成结算评审后，根据评审结果，予以全部对接。本次共</w:t>
      </w:r>
      <w:r>
        <w:rPr>
          <w:rFonts w:hint="eastAsia"/>
        </w:rPr>
        <w:t>对接财政</w:t>
      </w:r>
      <w:r>
        <w:rPr>
          <w:rFonts w:hint="eastAsia"/>
        </w:rPr>
        <w:t>衔接</w:t>
      </w:r>
      <w:r>
        <w:rPr>
          <w:rFonts w:hint="eastAsia"/>
        </w:rPr>
        <w:t>资金</w:t>
      </w:r>
      <w:r>
        <w:rPr>
          <w:rFonts w:hint="eastAsia"/>
        </w:rPr>
        <w:t>1734</w:t>
      </w:r>
      <w:r>
        <w:rPr>
          <w:rFonts w:hint="eastAsia"/>
        </w:rPr>
        <w:t>万元</w:t>
      </w:r>
      <w:r>
        <w:rPr>
          <w:rFonts w:hint="eastAsia"/>
        </w:rPr>
        <w:t>，其中中央资金</w:t>
      </w:r>
      <w:r>
        <w:rPr>
          <w:rFonts w:hint="eastAsia"/>
        </w:rPr>
        <w:t>1113</w:t>
      </w:r>
      <w:r>
        <w:rPr>
          <w:rFonts w:hint="eastAsia"/>
        </w:rPr>
        <w:t>万元</w:t>
      </w:r>
      <w:r>
        <w:rPr>
          <w:rFonts w:hint="eastAsia"/>
        </w:rPr>
        <w:t>、省级资金</w:t>
      </w:r>
      <w:r>
        <w:rPr>
          <w:rFonts w:hint="eastAsia"/>
        </w:rPr>
        <w:t>621</w:t>
      </w:r>
      <w:r>
        <w:rPr>
          <w:rFonts w:hint="eastAsia"/>
        </w:rPr>
        <w:t>万元</w:t>
      </w:r>
      <w:r>
        <w:rPr>
          <w:rFonts w:hint="eastAsia"/>
        </w:rPr>
        <w:t>。</w:t>
      </w:r>
    </w:p>
    <w:p w:rsidR="00826E03" w:rsidRDefault="00D76175">
      <w:pPr>
        <w:spacing w:line="602" w:lineRule="exact"/>
        <w:ind w:firstLineChars="200" w:firstLine="624"/>
      </w:pPr>
      <w:r>
        <w:rPr>
          <w:rFonts w:hint="eastAsia"/>
        </w:rPr>
        <w:t>各有关镇</w:t>
      </w:r>
      <w:r>
        <w:rPr>
          <w:rFonts w:hint="eastAsia"/>
        </w:rPr>
        <w:t>要加强项目管理，严格落实项目公告公示、法人责任、竣工验收、项目档案登记等制度，</w:t>
      </w:r>
      <w:r>
        <w:rPr>
          <w:rFonts w:hint="eastAsia"/>
        </w:rPr>
        <w:t>切实做好项目收益管理，</w:t>
      </w:r>
      <w:bookmarkStart w:id="0" w:name="_GoBack"/>
      <w:bookmarkEnd w:id="0"/>
      <w:r>
        <w:rPr>
          <w:rFonts w:hint="eastAsia"/>
        </w:rPr>
        <w:t>确保项目高标准、高质量完成。</w:t>
      </w:r>
    </w:p>
    <w:p w:rsidR="00826E03" w:rsidRDefault="00D76175">
      <w:pPr>
        <w:spacing w:line="602" w:lineRule="exact"/>
        <w:ind w:firstLineChars="200" w:firstLine="624"/>
      </w:pPr>
      <w:r>
        <w:rPr>
          <w:rFonts w:hint="eastAsia"/>
        </w:rPr>
        <w:t xml:space="preserve"> </w:t>
      </w:r>
    </w:p>
    <w:p w:rsidR="00826E03" w:rsidRDefault="00D76175">
      <w:pPr>
        <w:spacing w:line="602" w:lineRule="exact"/>
        <w:ind w:leftChars="195" w:left="1538" w:hangingChars="310" w:hanging="930"/>
        <w:jc w:val="left"/>
        <w:rPr>
          <w:spacing w:val="0"/>
        </w:rPr>
      </w:pPr>
      <w:r>
        <w:rPr>
          <w:rFonts w:hint="eastAsia"/>
          <w:spacing w:val="0"/>
        </w:rPr>
        <w:t>附件：</w:t>
      </w:r>
      <w:r>
        <w:rPr>
          <w:rFonts w:hint="eastAsia"/>
          <w:spacing w:val="0"/>
        </w:rPr>
        <w:t>202</w:t>
      </w:r>
      <w:r>
        <w:rPr>
          <w:rFonts w:hint="eastAsia"/>
          <w:spacing w:val="0"/>
        </w:rPr>
        <w:t>3</w:t>
      </w:r>
      <w:r>
        <w:rPr>
          <w:rFonts w:hint="eastAsia"/>
          <w:spacing w:val="0"/>
        </w:rPr>
        <w:t>年</w:t>
      </w:r>
      <w:r>
        <w:rPr>
          <w:rFonts w:hint="eastAsia"/>
          <w:spacing w:val="0"/>
        </w:rPr>
        <w:t>第一批及第二批批复项目</w:t>
      </w:r>
      <w:r>
        <w:rPr>
          <w:rFonts w:hint="eastAsia"/>
          <w:spacing w:val="0"/>
        </w:rPr>
        <w:t>资金对接表</w:t>
      </w:r>
    </w:p>
    <w:p w:rsidR="00826E03" w:rsidRDefault="00D76175">
      <w:pPr>
        <w:spacing w:line="602" w:lineRule="exact"/>
        <w:ind w:firstLineChars="200" w:firstLine="624"/>
      </w:pPr>
      <w:r>
        <w:rPr>
          <w:rFonts w:hint="eastAsia"/>
        </w:rPr>
        <w:t xml:space="preserve"> </w:t>
      </w:r>
    </w:p>
    <w:p w:rsidR="00826E03" w:rsidRDefault="00D76175">
      <w:pPr>
        <w:spacing w:line="602" w:lineRule="exact"/>
        <w:rPr>
          <w:rFonts w:cs="仿宋_GB2312"/>
        </w:rPr>
      </w:pPr>
      <w:r>
        <w:rPr>
          <w:rFonts w:hint="eastAsia"/>
        </w:rPr>
        <w:t xml:space="preserve"> </w:t>
      </w:r>
    </w:p>
    <w:p w:rsidR="00826E03" w:rsidRDefault="00D76175">
      <w:pPr>
        <w:spacing w:line="602" w:lineRule="exact"/>
        <w:jc w:val="center"/>
        <w:rPr>
          <w:rFonts w:cs="仿宋_GB2312"/>
          <w:spacing w:val="-10"/>
        </w:rPr>
      </w:pPr>
      <w:r>
        <w:rPr>
          <w:rFonts w:hint="eastAsia"/>
          <w:spacing w:val="-10"/>
        </w:rPr>
        <w:t>济源示范区乡村振兴局</w:t>
      </w:r>
      <w:r>
        <w:rPr>
          <w:rFonts w:hint="eastAsia"/>
          <w:spacing w:val="-10"/>
        </w:rPr>
        <w:t xml:space="preserve">         </w:t>
      </w:r>
      <w:r>
        <w:rPr>
          <w:rFonts w:hint="eastAsia"/>
          <w:spacing w:val="-10"/>
        </w:rPr>
        <w:t>济源产城融合示范区财政金融局</w:t>
      </w:r>
    </w:p>
    <w:p w:rsidR="00826E03" w:rsidRDefault="00826E03">
      <w:pPr>
        <w:spacing w:line="602" w:lineRule="exact"/>
        <w:ind w:right="1248"/>
        <w:jc w:val="right"/>
      </w:pPr>
    </w:p>
    <w:p w:rsidR="00826E03" w:rsidRDefault="00D76175">
      <w:pPr>
        <w:spacing w:line="602" w:lineRule="exact"/>
        <w:ind w:right="1248"/>
        <w:jc w:val="right"/>
        <w:rPr>
          <w:sz w:val="32"/>
          <w:szCs w:val="32"/>
        </w:rPr>
        <w:sectPr w:rsidR="00826E03">
          <w:footerReference w:type="even" r:id="rId7"/>
          <w:footerReference w:type="default" r:id="rId8"/>
          <w:pgSz w:w="11907" w:h="16840"/>
          <w:pgMar w:top="1814" w:right="1531" w:bottom="1757" w:left="1531" w:header="720" w:footer="1304" w:gutter="0"/>
          <w:pgNumType w:start="1"/>
          <w:cols w:space="0"/>
        </w:sectPr>
      </w:pPr>
      <w:r>
        <w:rPr>
          <w:rFonts w:hint="eastAsia"/>
        </w:rPr>
        <w:t>2</w:t>
      </w:r>
      <w:r>
        <w:rPr>
          <w:rFonts w:hint="eastAsia"/>
        </w:rPr>
        <w:t>02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8870FA"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p w:rsidR="00826E03" w:rsidRDefault="00D76175">
      <w:pPr>
        <w:spacing w:line="560" w:lineRule="exact"/>
        <w:rPr>
          <w:rFonts w:eastAsia="黑体"/>
          <w:kern w:val="0"/>
        </w:rPr>
      </w:pPr>
      <w:r>
        <w:rPr>
          <w:rFonts w:eastAsia="黑体" w:cs="宋体" w:hint="eastAsia"/>
          <w:kern w:val="0"/>
        </w:rPr>
        <w:lastRenderedPageBreak/>
        <w:t>附</w:t>
      </w:r>
      <w:r>
        <w:rPr>
          <w:rFonts w:eastAsia="黑体" w:cs="宋体" w:hint="eastAsia"/>
          <w:kern w:val="0"/>
        </w:rPr>
        <w:t xml:space="preserve">  </w:t>
      </w:r>
      <w:r>
        <w:rPr>
          <w:rFonts w:eastAsia="黑体" w:cs="宋体" w:hint="eastAsia"/>
          <w:kern w:val="0"/>
        </w:rPr>
        <w:t>件</w:t>
      </w:r>
    </w:p>
    <w:p w:rsidR="00826E03" w:rsidRDefault="00D76175" w:rsidP="008870FA">
      <w:pPr>
        <w:spacing w:afterLines="50"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202</w:t>
      </w:r>
      <w:r>
        <w:rPr>
          <w:rFonts w:eastAsia="方正小标宋简体" w:hint="eastAsia"/>
          <w:kern w:val="0"/>
          <w:sz w:val="44"/>
          <w:szCs w:val="44"/>
        </w:rPr>
        <w:t>3</w:t>
      </w:r>
      <w:r>
        <w:rPr>
          <w:rFonts w:eastAsia="方正小标宋简体" w:hint="eastAsia"/>
          <w:kern w:val="0"/>
          <w:sz w:val="44"/>
          <w:szCs w:val="44"/>
        </w:rPr>
        <w:t>年</w:t>
      </w:r>
      <w:r>
        <w:rPr>
          <w:rFonts w:eastAsia="方正小标宋简体" w:hint="eastAsia"/>
          <w:kern w:val="0"/>
          <w:sz w:val="44"/>
          <w:szCs w:val="44"/>
        </w:rPr>
        <w:t>第一批及第二批批复项目</w:t>
      </w:r>
      <w:r>
        <w:rPr>
          <w:rFonts w:eastAsia="方正小标宋简体" w:hint="eastAsia"/>
          <w:kern w:val="0"/>
          <w:sz w:val="44"/>
          <w:szCs w:val="44"/>
        </w:rPr>
        <w:t>资金对接表</w:t>
      </w:r>
    </w:p>
    <w:tbl>
      <w:tblPr>
        <w:tblW w:w="13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322"/>
        <w:gridCol w:w="882"/>
        <w:gridCol w:w="491"/>
        <w:gridCol w:w="480"/>
        <w:gridCol w:w="690"/>
        <w:gridCol w:w="825"/>
        <w:gridCol w:w="1654"/>
        <w:gridCol w:w="780"/>
        <w:gridCol w:w="709"/>
        <w:gridCol w:w="709"/>
        <w:gridCol w:w="710"/>
        <w:gridCol w:w="647"/>
        <w:gridCol w:w="1856"/>
        <w:gridCol w:w="2025"/>
        <w:gridCol w:w="588"/>
      </w:tblGrid>
      <w:tr w:rsidR="00826E03">
        <w:trPr>
          <w:trHeight w:val="605"/>
          <w:tblHeader/>
          <w:jc w:val="center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序</w:t>
            </w:r>
          </w:p>
          <w:p w:rsidR="00826E03" w:rsidRDefault="00D76175">
            <w:pPr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号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项目</w:t>
            </w:r>
          </w:p>
          <w:p w:rsidR="00826E03" w:rsidRDefault="00D76175">
            <w:pPr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名称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项目</w:t>
            </w:r>
          </w:p>
          <w:p w:rsidR="00826E03" w:rsidRDefault="00D76175">
            <w:pPr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hint="eastAsia"/>
                <w:spacing w:val="0"/>
                <w:sz w:val="18"/>
                <w:szCs w:val="18"/>
              </w:rPr>
              <w:t>类型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建设性质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300" w:lineRule="exact"/>
              <w:jc w:val="center"/>
              <w:rPr>
                <w:rFonts w:eastAsia="黑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实施</w:t>
            </w:r>
          </w:p>
          <w:p w:rsidR="00826E03" w:rsidRDefault="00D76175">
            <w:pPr>
              <w:widowControl/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地点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30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时间</w:t>
            </w:r>
          </w:p>
          <w:p w:rsidR="00826E03" w:rsidRDefault="00D76175">
            <w:pPr>
              <w:widowControl/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进度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主要建设内容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E03" w:rsidRDefault="00D76175">
            <w:pPr>
              <w:widowControl/>
              <w:spacing w:line="300" w:lineRule="exact"/>
              <w:jc w:val="center"/>
              <w:rPr>
                <w:rFonts w:eastAsia="黑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概算</w:t>
            </w:r>
          </w:p>
          <w:p w:rsidR="00826E03" w:rsidRDefault="00D76175">
            <w:pPr>
              <w:spacing w:line="30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投资</w:t>
            </w:r>
          </w:p>
          <w:p w:rsidR="00826E03" w:rsidRDefault="00D76175">
            <w:pPr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E03" w:rsidRDefault="00D76175">
            <w:pPr>
              <w:widowControl/>
              <w:spacing w:line="300" w:lineRule="exact"/>
              <w:jc w:val="center"/>
              <w:rPr>
                <w:rFonts w:eastAsia="黑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spacing w:val="0"/>
                <w:kern w:val="0"/>
                <w:sz w:val="18"/>
                <w:szCs w:val="18"/>
              </w:rPr>
              <w:t>本次对接财政</w:t>
            </w:r>
            <w:r>
              <w:rPr>
                <w:rFonts w:eastAsia="黑体" w:hint="eastAsia"/>
                <w:spacing w:val="0"/>
                <w:kern w:val="0"/>
                <w:sz w:val="18"/>
                <w:szCs w:val="18"/>
              </w:rPr>
              <w:t>衔接</w:t>
            </w:r>
            <w:r>
              <w:rPr>
                <w:rFonts w:eastAsia="黑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826E03" w:rsidRDefault="00D76175">
            <w:pPr>
              <w:widowControl/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  <w:r>
              <w:rPr>
                <w:rFonts w:eastAsia="黑体" w:hint="eastAsia"/>
                <w:spacing w:val="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30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受益</w:t>
            </w:r>
          </w:p>
          <w:p w:rsidR="00826E03" w:rsidRDefault="00D76175">
            <w:pPr>
              <w:widowControl/>
              <w:spacing w:line="30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对象</w:t>
            </w:r>
          </w:p>
          <w:p w:rsidR="00826E03" w:rsidRDefault="00D76175">
            <w:pPr>
              <w:widowControl/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（户）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联农带农</w:t>
            </w:r>
          </w:p>
          <w:p w:rsidR="00826E03" w:rsidRDefault="00D76175">
            <w:pPr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帮扶</w:t>
            </w: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机制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责任</w:t>
            </w:r>
          </w:p>
          <w:p w:rsidR="00826E03" w:rsidRDefault="00D76175">
            <w:pPr>
              <w:spacing w:line="300" w:lineRule="exact"/>
              <w:jc w:val="center"/>
              <w:rPr>
                <w:rFonts w:eastAsia="黑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单位</w:t>
            </w:r>
          </w:p>
        </w:tc>
      </w:tr>
      <w:tr w:rsidR="00826E03">
        <w:trPr>
          <w:trHeight w:val="459"/>
          <w:tblHeader/>
          <w:jc w:val="center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03" w:rsidRDefault="00826E03">
            <w:pPr>
              <w:spacing w:line="300" w:lineRule="exact"/>
              <w:jc w:val="center"/>
            </w:pPr>
          </w:p>
        </w:tc>
        <w:tc>
          <w:tcPr>
            <w:tcW w:w="8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E03" w:rsidRDefault="00826E03">
            <w:pPr>
              <w:spacing w:line="300" w:lineRule="exact"/>
              <w:jc w:val="center"/>
            </w:pPr>
          </w:p>
        </w:tc>
        <w:tc>
          <w:tcPr>
            <w:tcW w:w="4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E03" w:rsidRDefault="00826E03">
            <w:pPr>
              <w:spacing w:line="300" w:lineRule="exact"/>
              <w:jc w:val="center"/>
            </w:pPr>
          </w:p>
        </w:tc>
        <w:tc>
          <w:tcPr>
            <w:tcW w:w="4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E03" w:rsidRDefault="00826E03">
            <w:pPr>
              <w:spacing w:line="300" w:lineRule="exact"/>
              <w:jc w:val="center"/>
            </w:pPr>
          </w:p>
        </w:tc>
        <w:tc>
          <w:tcPr>
            <w:tcW w:w="6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E03" w:rsidRDefault="00826E03">
            <w:pPr>
              <w:spacing w:line="300" w:lineRule="exact"/>
              <w:jc w:val="center"/>
            </w:pPr>
          </w:p>
        </w:tc>
        <w:tc>
          <w:tcPr>
            <w:tcW w:w="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E03" w:rsidRDefault="00826E03">
            <w:pPr>
              <w:spacing w:line="300" w:lineRule="exact"/>
              <w:jc w:val="center"/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E03" w:rsidRDefault="00826E03">
            <w:pPr>
              <w:spacing w:line="300" w:lineRule="exact"/>
              <w:jc w:val="center"/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E03" w:rsidRDefault="00826E03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中央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sz w:val="18"/>
                <w:szCs w:val="18"/>
              </w:rPr>
              <w:t>省级</w:t>
            </w: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E03" w:rsidRDefault="00826E03">
            <w:pPr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E03" w:rsidRDefault="00826E03">
            <w:pPr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E03" w:rsidRDefault="00826E03">
            <w:pPr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E03" w:rsidRDefault="00826E03">
            <w:pPr>
              <w:spacing w:line="300" w:lineRule="exact"/>
              <w:jc w:val="center"/>
              <w:rPr>
                <w:rFonts w:eastAsia="黑体" w:cs="宋体"/>
                <w:spacing w:val="0"/>
                <w:sz w:val="18"/>
                <w:szCs w:val="18"/>
              </w:rPr>
            </w:pPr>
          </w:p>
        </w:tc>
      </w:tr>
      <w:tr w:rsidR="00826E03">
        <w:trPr>
          <w:trHeight w:val="365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Cs/>
                <w:kern w:val="0"/>
                <w:sz w:val="18"/>
                <w:szCs w:val="18"/>
              </w:rPr>
              <w:t>——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Cs/>
                <w:kern w:val="0"/>
                <w:sz w:val="18"/>
                <w:szCs w:val="18"/>
              </w:rPr>
              <w:t>——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Cs/>
                <w:kern w:val="0"/>
                <w:sz w:val="18"/>
                <w:szCs w:val="18"/>
              </w:rPr>
              <w:t>——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Cs/>
                <w:kern w:val="0"/>
                <w:sz w:val="18"/>
                <w:szCs w:val="18"/>
              </w:rPr>
              <w:t>——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Cs/>
                <w:kern w:val="0"/>
                <w:sz w:val="18"/>
                <w:szCs w:val="18"/>
              </w:rPr>
              <w:t>——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1113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826E03"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Cs/>
                <w:kern w:val="0"/>
                <w:sz w:val="18"/>
                <w:szCs w:val="18"/>
              </w:rPr>
              <w:t>——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Cs/>
                <w:kern w:val="0"/>
                <w:sz w:val="18"/>
                <w:szCs w:val="18"/>
              </w:rPr>
              <w:t>——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Cs/>
                <w:kern w:val="0"/>
                <w:sz w:val="18"/>
                <w:szCs w:val="18"/>
              </w:rPr>
              <w:t>——</w:t>
            </w:r>
          </w:p>
        </w:tc>
      </w:tr>
      <w:tr w:rsidR="00826E03">
        <w:trPr>
          <w:trHeight w:val="5055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2023</w:t>
            </w:r>
            <w:r>
              <w:rPr>
                <w:rFonts w:cs="仿宋_GB2312" w:hint="eastAsia"/>
                <w:sz w:val="18"/>
                <w:szCs w:val="18"/>
              </w:rPr>
              <w:t>年克井镇蔬菜制种育苗大棚建设项目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产业项目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双峰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后沟河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2022.10-2023.3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新建蔬菜制种育苗大棚约</w:t>
            </w:r>
            <w:r>
              <w:rPr>
                <w:rFonts w:cs="仿宋_GB2312" w:hint="eastAsia"/>
                <w:sz w:val="18"/>
                <w:szCs w:val="18"/>
              </w:rPr>
              <w:t>7400</w:t>
            </w:r>
            <w:r>
              <w:rPr>
                <w:rFonts w:cs="仿宋_GB2312" w:hint="eastAsia"/>
                <w:sz w:val="18"/>
                <w:szCs w:val="18"/>
              </w:rPr>
              <w:t>平方米及配套等，其中：双峰村新建约</w:t>
            </w:r>
            <w:r>
              <w:rPr>
                <w:rFonts w:cs="仿宋_GB2312" w:hint="eastAsia"/>
                <w:sz w:val="18"/>
                <w:szCs w:val="18"/>
              </w:rPr>
              <w:t>2540</w:t>
            </w:r>
            <w:r>
              <w:rPr>
                <w:rFonts w:cs="仿宋_GB2312" w:hint="eastAsia"/>
                <w:sz w:val="18"/>
                <w:szCs w:val="18"/>
              </w:rPr>
              <w:t>平方米、后沟河村新建约</w:t>
            </w:r>
            <w:r>
              <w:rPr>
                <w:rFonts w:cs="仿宋_GB2312" w:hint="eastAsia"/>
                <w:sz w:val="18"/>
                <w:szCs w:val="18"/>
              </w:rPr>
              <w:t>4860</w:t>
            </w:r>
            <w:r>
              <w:rPr>
                <w:rFonts w:cs="仿宋_GB2312" w:hint="eastAsia"/>
                <w:sz w:val="18"/>
                <w:szCs w:val="18"/>
              </w:rPr>
              <w:t>平方米。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632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  <w:r>
              <w:rPr>
                <w:rFonts w:cs="仿宋_GB2312" w:hint="eastAsia"/>
                <w:sz w:val="18"/>
                <w:szCs w:val="18"/>
              </w:rPr>
              <w:t>,</w:t>
            </w:r>
            <w:r>
              <w:rPr>
                <w:rFonts w:cs="仿宋_GB2312" w:hint="eastAsia"/>
                <w:sz w:val="18"/>
                <w:szCs w:val="18"/>
              </w:rPr>
              <w:t>其中脱贫户</w:t>
            </w:r>
            <w:r>
              <w:rPr>
                <w:rFonts w:cs="仿宋_GB2312" w:hint="eastAsia"/>
                <w:sz w:val="18"/>
                <w:szCs w:val="18"/>
              </w:rPr>
              <w:t>47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新建蔬菜制种育苗大棚约</w:t>
            </w:r>
            <w:r>
              <w:rPr>
                <w:rFonts w:cs="仿宋_GB2312" w:hint="eastAsia"/>
                <w:sz w:val="18"/>
                <w:szCs w:val="18"/>
              </w:rPr>
              <w:t>7400</w:t>
            </w:r>
            <w:r>
              <w:rPr>
                <w:rFonts w:cs="仿宋_GB2312" w:hint="eastAsia"/>
                <w:sz w:val="18"/>
                <w:szCs w:val="18"/>
              </w:rPr>
              <w:t>平方米；大棚一年可以种植两季，一季制种育苗、一季蔬菜，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亩大棚年可实现产值约</w:t>
            </w:r>
            <w:r>
              <w:rPr>
                <w:rFonts w:cs="仿宋_GB2312" w:hint="eastAsia"/>
                <w:sz w:val="18"/>
                <w:szCs w:val="18"/>
              </w:rPr>
              <w:t>1.5</w:t>
            </w:r>
            <w:r>
              <w:rPr>
                <w:rFonts w:cs="仿宋_GB2312" w:hint="eastAsia"/>
                <w:sz w:val="18"/>
                <w:szCs w:val="18"/>
              </w:rPr>
              <w:t>万元，可带动发展制种面积</w:t>
            </w:r>
            <w:r>
              <w:rPr>
                <w:rFonts w:cs="仿宋_GB2312" w:hint="eastAsia"/>
                <w:sz w:val="18"/>
                <w:szCs w:val="18"/>
              </w:rPr>
              <w:t>360</w:t>
            </w:r>
            <w:r>
              <w:rPr>
                <w:rFonts w:cs="仿宋_GB2312" w:hint="eastAsia"/>
                <w:sz w:val="18"/>
                <w:szCs w:val="18"/>
              </w:rPr>
              <w:t>亩；项目建成后确权到村。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该项目建成后由村集体经济经营，采取“合作社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公司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农户”等方式，发展壮大村集体经济，一亩大棚租金约</w:t>
            </w:r>
            <w:r>
              <w:rPr>
                <w:rFonts w:cs="仿宋_GB2312" w:hint="eastAsia"/>
                <w:sz w:val="18"/>
                <w:szCs w:val="18"/>
              </w:rPr>
              <w:t>0.5</w:t>
            </w:r>
            <w:r>
              <w:rPr>
                <w:rFonts w:cs="仿宋_GB2312" w:hint="eastAsia"/>
                <w:sz w:val="18"/>
                <w:szCs w:val="18"/>
              </w:rPr>
              <w:t>万元，该项目共增加村集体收入约</w:t>
            </w:r>
            <w:r>
              <w:rPr>
                <w:rFonts w:cs="仿宋_GB2312" w:hint="eastAsia"/>
                <w:sz w:val="18"/>
                <w:szCs w:val="18"/>
              </w:rPr>
              <w:t>6</w:t>
            </w:r>
            <w:r>
              <w:rPr>
                <w:rFonts w:cs="仿宋_GB2312" w:hint="eastAsia"/>
                <w:sz w:val="18"/>
                <w:szCs w:val="18"/>
              </w:rPr>
              <w:t>万元。该项目实施将带动</w:t>
            </w:r>
            <w:r>
              <w:rPr>
                <w:rFonts w:cs="仿宋_GB2312" w:hint="eastAsia"/>
                <w:sz w:val="18"/>
                <w:szCs w:val="18"/>
              </w:rPr>
              <w:t>632</w:t>
            </w:r>
            <w:r>
              <w:rPr>
                <w:rFonts w:cs="仿宋_GB2312" w:hint="eastAsia"/>
                <w:sz w:val="18"/>
                <w:szCs w:val="18"/>
              </w:rPr>
              <w:t>余农户（</w:t>
            </w:r>
            <w:r>
              <w:rPr>
                <w:rFonts w:cs="仿宋_GB2312" w:hint="eastAsia"/>
                <w:sz w:val="18"/>
                <w:szCs w:val="18"/>
              </w:rPr>
              <w:t>47</w:t>
            </w:r>
            <w:r>
              <w:rPr>
                <w:rFonts w:cs="仿宋_GB2312" w:hint="eastAsia"/>
                <w:sz w:val="18"/>
                <w:szCs w:val="18"/>
              </w:rPr>
              <w:t>户脱贫户）发展蔬菜制种，农户每亩蔬菜制种年可增收</w:t>
            </w:r>
            <w:r>
              <w:rPr>
                <w:rFonts w:cs="仿宋_GB2312" w:hint="eastAsia"/>
                <w:sz w:val="18"/>
                <w:szCs w:val="18"/>
              </w:rPr>
              <w:t>3000</w:t>
            </w:r>
            <w:r>
              <w:rPr>
                <w:rFonts w:cs="仿宋_GB2312" w:hint="eastAsia"/>
                <w:sz w:val="18"/>
                <w:szCs w:val="18"/>
              </w:rPr>
              <w:t>元，带动脱贫人口</w:t>
            </w:r>
            <w:r>
              <w:rPr>
                <w:rFonts w:cs="仿宋_GB2312" w:hint="eastAsia"/>
                <w:sz w:val="18"/>
                <w:szCs w:val="18"/>
              </w:rPr>
              <w:t>160</w:t>
            </w:r>
            <w:r>
              <w:rPr>
                <w:rFonts w:cs="仿宋_GB2312" w:hint="eastAsia"/>
                <w:sz w:val="18"/>
                <w:szCs w:val="18"/>
              </w:rPr>
              <w:t>人。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克井镇</w:t>
            </w:r>
          </w:p>
        </w:tc>
      </w:tr>
      <w:tr w:rsidR="00826E03">
        <w:trPr>
          <w:trHeight w:val="2026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2023</w:t>
            </w:r>
            <w:r>
              <w:rPr>
                <w:rFonts w:cs="仿宋_GB2312" w:hint="eastAsia"/>
                <w:sz w:val="18"/>
                <w:szCs w:val="18"/>
              </w:rPr>
              <w:t>年坡头镇蔬菜制种育苗大棚建设项目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产业项目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毛岭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双堂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白道河左山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大庄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2022.10-2023.3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rPr>
                <w:rFonts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坡头镇新建蔬菜制种育苗大棚约</w:t>
            </w:r>
            <w:r>
              <w:rPr>
                <w:rFonts w:hint="eastAsia"/>
                <w:sz w:val="18"/>
                <w:szCs w:val="18"/>
              </w:rPr>
              <w:t>19134</w:t>
            </w:r>
            <w:r>
              <w:rPr>
                <w:rFonts w:hint="eastAsia"/>
                <w:sz w:val="18"/>
                <w:szCs w:val="18"/>
              </w:rPr>
              <w:t>平方米及配套等，其中毛岭村新建约</w:t>
            </w:r>
            <w:r>
              <w:rPr>
                <w:rFonts w:hint="eastAsia"/>
                <w:sz w:val="18"/>
                <w:szCs w:val="18"/>
              </w:rPr>
              <w:t>6030</w:t>
            </w:r>
            <w:r>
              <w:rPr>
                <w:rFonts w:hint="eastAsia"/>
                <w:sz w:val="18"/>
                <w:szCs w:val="18"/>
              </w:rPr>
              <w:t>平方米、双堂村新建约</w:t>
            </w:r>
            <w:r>
              <w:rPr>
                <w:rFonts w:hint="eastAsia"/>
                <w:sz w:val="18"/>
                <w:szCs w:val="18"/>
              </w:rPr>
              <w:t>5814</w:t>
            </w:r>
            <w:r>
              <w:rPr>
                <w:rFonts w:hint="eastAsia"/>
                <w:sz w:val="18"/>
                <w:szCs w:val="18"/>
              </w:rPr>
              <w:t>平方米、白道河村新建约</w:t>
            </w:r>
            <w:r>
              <w:rPr>
                <w:rFonts w:hint="eastAsia"/>
                <w:sz w:val="18"/>
                <w:szCs w:val="18"/>
              </w:rPr>
              <w:t>1980</w:t>
            </w:r>
            <w:r>
              <w:rPr>
                <w:rFonts w:hint="eastAsia"/>
                <w:sz w:val="18"/>
                <w:szCs w:val="18"/>
              </w:rPr>
              <w:t>平方米、左山村新建约</w:t>
            </w:r>
            <w:r>
              <w:rPr>
                <w:rFonts w:hint="eastAsia"/>
                <w:sz w:val="18"/>
                <w:szCs w:val="18"/>
              </w:rPr>
              <w:t>3330</w:t>
            </w:r>
            <w:r>
              <w:rPr>
                <w:rFonts w:hint="eastAsia"/>
                <w:sz w:val="18"/>
                <w:szCs w:val="18"/>
              </w:rPr>
              <w:t>平方米，大庄</w:t>
            </w:r>
            <w:r>
              <w:rPr>
                <w:rFonts w:hint="eastAsia"/>
                <w:sz w:val="18"/>
                <w:szCs w:val="18"/>
              </w:rPr>
              <w:t>1980</w:t>
            </w:r>
            <w:r>
              <w:rPr>
                <w:rFonts w:hint="eastAsia"/>
                <w:sz w:val="18"/>
                <w:szCs w:val="18"/>
              </w:rPr>
              <w:t>平方米。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265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325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  <w:r>
              <w:rPr>
                <w:rFonts w:cs="仿宋_GB2312" w:hint="eastAsia"/>
                <w:sz w:val="18"/>
                <w:szCs w:val="18"/>
              </w:rPr>
              <w:t>,</w:t>
            </w:r>
            <w:r>
              <w:rPr>
                <w:rFonts w:cs="仿宋_GB2312" w:hint="eastAsia"/>
                <w:sz w:val="18"/>
                <w:szCs w:val="18"/>
              </w:rPr>
              <w:t>其中脱贫户</w:t>
            </w:r>
            <w:r>
              <w:rPr>
                <w:rFonts w:cs="仿宋_GB2312" w:hint="eastAsia"/>
                <w:sz w:val="18"/>
                <w:szCs w:val="18"/>
              </w:rPr>
              <w:t>61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建设蔬菜制种育苗大棚约</w:t>
            </w:r>
            <w:r>
              <w:rPr>
                <w:rFonts w:cs="仿宋_GB2312" w:hint="eastAsia"/>
                <w:sz w:val="18"/>
                <w:szCs w:val="18"/>
              </w:rPr>
              <w:t>1.9134</w:t>
            </w:r>
            <w:r>
              <w:rPr>
                <w:rFonts w:cs="仿宋_GB2312" w:hint="eastAsia"/>
                <w:sz w:val="18"/>
                <w:szCs w:val="18"/>
              </w:rPr>
              <w:t>万㎡</w:t>
            </w:r>
            <w:r>
              <w:rPr>
                <w:rFonts w:cs="仿宋_GB2312" w:hint="eastAsia"/>
                <w:sz w:val="18"/>
                <w:szCs w:val="18"/>
              </w:rPr>
              <w:t>.</w:t>
            </w:r>
            <w:r>
              <w:rPr>
                <w:rFonts w:cs="仿宋_GB2312" w:hint="eastAsia"/>
                <w:sz w:val="18"/>
                <w:szCs w:val="18"/>
              </w:rPr>
              <w:t>大棚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年可以种植两季，一季制种育苗、一季蔬菜，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亩大棚年可实现产值约</w:t>
            </w:r>
            <w:r>
              <w:rPr>
                <w:rFonts w:cs="仿宋_GB2312" w:hint="eastAsia"/>
                <w:sz w:val="18"/>
                <w:szCs w:val="18"/>
              </w:rPr>
              <w:t>1.5</w:t>
            </w:r>
            <w:r>
              <w:rPr>
                <w:rFonts w:cs="仿宋_GB2312" w:hint="eastAsia"/>
                <w:sz w:val="18"/>
                <w:szCs w:val="18"/>
              </w:rPr>
              <w:t>万元，可带动发展制种面积</w:t>
            </w:r>
            <w:r>
              <w:rPr>
                <w:rFonts w:cs="仿宋_GB2312" w:hint="eastAsia"/>
                <w:sz w:val="18"/>
                <w:szCs w:val="18"/>
              </w:rPr>
              <w:t>1000</w:t>
            </w:r>
            <w:r>
              <w:rPr>
                <w:rFonts w:cs="仿宋_GB2312" w:hint="eastAsia"/>
                <w:sz w:val="18"/>
                <w:szCs w:val="18"/>
              </w:rPr>
              <w:t>亩。项目建成后确权到村。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该项目建成后把大棚租赁给</w:t>
            </w:r>
            <w:r>
              <w:rPr>
                <w:rFonts w:cs="仿宋_GB2312"/>
                <w:sz w:val="18"/>
                <w:szCs w:val="18"/>
              </w:rPr>
              <w:t>村级合作社或制种大户经营，采取</w:t>
            </w:r>
            <w:r>
              <w:rPr>
                <w:rFonts w:cs="仿宋_GB2312"/>
                <w:sz w:val="18"/>
                <w:szCs w:val="18"/>
              </w:rPr>
              <w:t>“</w:t>
            </w:r>
            <w:r>
              <w:rPr>
                <w:rFonts w:cs="仿宋_GB2312"/>
                <w:sz w:val="18"/>
                <w:szCs w:val="18"/>
              </w:rPr>
              <w:t>合作社</w:t>
            </w:r>
            <w:r>
              <w:rPr>
                <w:rFonts w:cs="仿宋_GB2312"/>
                <w:sz w:val="18"/>
                <w:szCs w:val="18"/>
              </w:rPr>
              <w:t>+</w:t>
            </w:r>
            <w:r>
              <w:rPr>
                <w:rFonts w:cs="仿宋_GB2312"/>
                <w:sz w:val="18"/>
                <w:szCs w:val="18"/>
              </w:rPr>
              <w:t>公司</w:t>
            </w:r>
            <w:r>
              <w:rPr>
                <w:rFonts w:cs="仿宋_GB2312"/>
                <w:sz w:val="18"/>
                <w:szCs w:val="18"/>
              </w:rPr>
              <w:t>+</w:t>
            </w:r>
            <w:r>
              <w:rPr>
                <w:rFonts w:cs="仿宋_GB2312"/>
                <w:sz w:val="18"/>
                <w:szCs w:val="18"/>
              </w:rPr>
              <w:t>农户</w:t>
            </w:r>
            <w:r>
              <w:rPr>
                <w:rFonts w:cs="仿宋_GB2312"/>
                <w:sz w:val="18"/>
                <w:szCs w:val="18"/>
              </w:rPr>
              <w:t>”</w:t>
            </w:r>
            <w:r>
              <w:rPr>
                <w:rFonts w:cs="仿宋_GB2312"/>
                <w:sz w:val="18"/>
                <w:szCs w:val="18"/>
              </w:rPr>
              <w:t>等方式，发展壮大村集体经济，一亩大棚租金约</w:t>
            </w:r>
            <w:r>
              <w:rPr>
                <w:rFonts w:cs="仿宋_GB2312"/>
                <w:sz w:val="18"/>
                <w:szCs w:val="18"/>
              </w:rPr>
              <w:t>0.5</w:t>
            </w:r>
            <w:r>
              <w:rPr>
                <w:rFonts w:cs="仿宋_GB2312"/>
                <w:sz w:val="18"/>
                <w:szCs w:val="18"/>
              </w:rPr>
              <w:t>万元，该项目共增加村集体收入约</w:t>
            </w:r>
            <w:r>
              <w:rPr>
                <w:rFonts w:cs="仿宋_GB2312"/>
                <w:sz w:val="18"/>
                <w:szCs w:val="18"/>
              </w:rPr>
              <w:t>14.35</w:t>
            </w:r>
            <w:r>
              <w:rPr>
                <w:rFonts w:cs="仿宋_GB2312"/>
                <w:sz w:val="18"/>
                <w:szCs w:val="18"/>
              </w:rPr>
              <w:t>万元。该项目实施将带动</w:t>
            </w:r>
            <w:r>
              <w:rPr>
                <w:rFonts w:cs="仿宋_GB2312"/>
                <w:sz w:val="18"/>
                <w:szCs w:val="18"/>
              </w:rPr>
              <w:t>325</w:t>
            </w:r>
            <w:r>
              <w:rPr>
                <w:rFonts w:cs="仿宋_GB2312"/>
                <w:sz w:val="18"/>
                <w:szCs w:val="18"/>
              </w:rPr>
              <w:t>农户（</w:t>
            </w:r>
            <w:r>
              <w:rPr>
                <w:rFonts w:cs="仿宋_GB2312"/>
                <w:sz w:val="18"/>
                <w:szCs w:val="18"/>
              </w:rPr>
              <w:t>61</w:t>
            </w:r>
            <w:r>
              <w:rPr>
                <w:rFonts w:cs="仿宋_GB2312"/>
                <w:sz w:val="18"/>
                <w:szCs w:val="18"/>
              </w:rPr>
              <w:t>户脱贫户）发展蔬菜制种，农户每亩蔬菜制种年可增收</w:t>
            </w:r>
            <w:r>
              <w:rPr>
                <w:rFonts w:cs="仿宋_GB2312"/>
                <w:sz w:val="18"/>
                <w:szCs w:val="18"/>
              </w:rPr>
              <w:t>3000</w:t>
            </w:r>
            <w:r>
              <w:rPr>
                <w:rFonts w:cs="仿宋_GB2312"/>
                <w:sz w:val="18"/>
                <w:szCs w:val="18"/>
              </w:rPr>
              <w:t>元，带动脱贫人口</w:t>
            </w:r>
            <w:r>
              <w:rPr>
                <w:rFonts w:cs="仿宋_GB2312"/>
                <w:sz w:val="18"/>
                <w:szCs w:val="18"/>
              </w:rPr>
              <w:t>275</w:t>
            </w:r>
            <w:r>
              <w:rPr>
                <w:rFonts w:cs="仿宋_GB2312"/>
                <w:sz w:val="18"/>
                <w:szCs w:val="18"/>
              </w:rPr>
              <w:t>人。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坡头镇</w:t>
            </w:r>
          </w:p>
        </w:tc>
      </w:tr>
      <w:tr w:rsidR="00826E03">
        <w:trPr>
          <w:trHeight w:val="2026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2023</w:t>
            </w:r>
            <w:r>
              <w:rPr>
                <w:rFonts w:cs="仿宋_GB2312" w:hint="eastAsia"/>
                <w:sz w:val="18"/>
                <w:szCs w:val="18"/>
              </w:rPr>
              <w:t>年大峪镇蔬菜制种育苗大棚建设项目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产业项目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东沟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反头岭方山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寺郎腰王坑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乱石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陡岩沟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2022.10-2023.3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大峪镇新建蔬菜制种育苗大棚约</w:t>
            </w:r>
            <w:r>
              <w:rPr>
                <w:rFonts w:cs="仿宋_GB2312" w:hint="eastAsia"/>
                <w:sz w:val="18"/>
                <w:szCs w:val="18"/>
              </w:rPr>
              <w:t>13950</w:t>
            </w:r>
            <w:r>
              <w:rPr>
                <w:rFonts w:cs="仿宋_GB2312" w:hint="eastAsia"/>
                <w:sz w:val="18"/>
                <w:szCs w:val="18"/>
              </w:rPr>
              <w:t>㎡及配套等，其中大峪镇东沟村新建约</w:t>
            </w:r>
            <w:r>
              <w:rPr>
                <w:rFonts w:cs="仿宋_GB2312" w:hint="eastAsia"/>
                <w:sz w:val="18"/>
                <w:szCs w:val="18"/>
              </w:rPr>
              <w:t>2250</w:t>
            </w:r>
            <w:r>
              <w:rPr>
                <w:rFonts w:cs="仿宋_GB2312" w:hint="eastAsia"/>
                <w:sz w:val="18"/>
                <w:szCs w:val="18"/>
              </w:rPr>
              <w:t>㎡、反头岭村新建约</w:t>
            </w:r>
            <w:r>
              <w:rPr>
                <w:rFonts w:cs="仿宋_GB2312" w:hint="eastAsia"/>
                <w:sz w:val="18"/>
                <w:szCs w:val="18"/>
              </w:rPr>
              <w:t>1800</w:t>
            </w:r>
            <w:r>
              <w:rPr>
                <w:rFonts w:cs="仿宋_GB2312" w:hint="eastAsia"/>
                <w:sz w:val="18"/>
                <w:szCs w:val="18"/>
              </w:rPr>
              <w:t>㎡、方山村新建约</w:t>
            </w:r>
            <w:r>
              <w:rPr>
                <w:rFonts w:cs="仿宋_GB2312" w:hint="eastAsia"/>
                <w:sz w:val="18"/>
                <w:szCs w:val="18"/>
              </w:rPr>
              <w:t>2430</w:t>
            </w:r>
            <w:r>
              <w:rPr>
                <w:rFonts w:cs="仿宋_GB2312" w:hint="eastAsia"/>
                <w:sz w:val="18"/>
                <w:szCs w:val="18"/>
              </w:rPr>
              <w:t>㎡、寺郎腰村新建约</w:t>
            </w:r>
            <w:r>
              <w:rPr>
                <w:rFonts w:cs="仿宋_GB2312" w:hint="eastAsia"/>
                <w:sz w:val="18"/>
                <w:szCs w:val="18"/>
              </w:rPr>
              <w:t>2106</w:t>
            </w:r>
            <w:r>
              <w:rPr>
                <w:rFonts w:cs="仿宋_GB2312" w:hint="eastAsia"/>
                <w:sz w:val="18"/>
                <w:szCs w:val="18"/>
              </w:rPr>
              <w:t>㎡、王坑村新建约</w:t>
            </w:r>
            <w:r>
              <w:rPr>
                <w:rFonts w:cs="仿宋_GB2312" w:hint="eastAsia"/>
                <w:sz w:val="18"/>
                <w:szCs w:val="18"/>
              </w:rPr>
              <w:t>2070</w:t>
            </w:r>
            <w:r>
              <w:rPr>
                <w:rFonts w:cs="仿宋_GB2312" w:hint="eastAsia"/>
                <w:sz w:val="18"/>
                <w:szCs w:val="18"/>
              </w:rPr>
              <w:t>㎡、乱石村新建约</w:t>
            </w:r>
            <w:r>
              <w:rPr>
                <w:rFonts w:cs="仿宋_GB2312" w:hint="eastAsia"/>
                <w:sz w:val="18"/>
                <w:szCs w:val="18"/>
              </w:rPr>
              <w:t>873</w:t>
            </w:r>
            <w:r>
              <w:rPr>
                <w:rFonts w:cs="仿宋_GB2312" w:hint="eastAsia"/>
                <w:sz w:val="18"/>
                <w:szCs w:val="18"/>
              </w:rPr>
              <w:t>㎡、陡岩沟村新建约</w:t>
            </w:r>
            <w:r>
              <w:rPr>
                <w:rFonts w:cs="仿宋_GB2312" w:hint="eastAsia"/>
                <w:sz w:val="18"/>
                <w:szCs w:val="18"/>
              </w:rPr>
              <w:t>2421</w:t>
            </w:r>
            <w:r>
              <w:rPr>
                <w:rFonts w:cs="仿宋_GB2312" w:hint="eastAsia"/>
                <w:sz w:val="18"/>
                <w:szCs w:val="18"/>
              </w:rPr>
              <w:t>㎡。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269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1577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  <w:r>
              <w:rPr>
                <w:rFonts w:cs="仿宋_GB2312" w:hint="eastAsia"/>
                <w:sz w:val="18"/>
                <w:szCs w:val="18"/>
              </w:rPr>
              <w:t>,</w:t>
            </w:r>
            <w:r>
              <w:rPr>
                <w:rFonts w:cs="仿宋_GB2312" w:hint="eastAsia"/>
                <w:sz w:val="18"/>
                <w:szCs w:val="18"/>
              </w:rPr>
              <w:t>其中脱贫户</w:t>
            </w:r>
            <w:r>
              <w:rPr>
                <w:rFonts w:cs="仿宋_GB2312" w:hint="eastAsia"/>
                <w:sz w:val="18"/>
                <w:szCs w:val="18"/>
              </w:rPr>
              <w:t>22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建设蔬菜制种育苗大棚约</w:t>
            </w:r>
            <w:r>
              <w:rPr>
                <w:rFonts w:cs="仿宋_GB2312" w:hint="eastAsia"/>
                <w:sz w:val="18"/>
                <w:szCs w:val="18"/>
              </w:rPr>
              <w:t>1.395</w:t>
            </w:r>
            <w:r>
              <w:rPr>
                <w:rFonts w:cs="仿宋_GB2312" w:hint="eastAsia"/>
                <w:sz w:val="18"/>
                <w:szCs w:val="18"/>
              </w:rPr>
              <w:t>万㎡</w:t>
            </w:r>
            <w:r>
              <w:rPr>
                <w:rFonts w:cs="仿宋_GB2312" w:hint="eastAsia"/>
                <w:sz w:val="18"/>
                <w:szCs w:val="18"/>
              </w:rPr>
              <w:t>.</w:t>
            </w:r>
            <w:r>
              <w:rPr>
                <w:rFonts w:cs="仿宋_GB2312" w:hint="eastAsia"/>
                <w:sz w:val="18"/>
                <w:szCs w:val="18"/>
              </w:rPr>
              <w:t>大棚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年可以种植两季，一季制种育苗、一季蔬菜，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亩大棚年可实现产值约</w:t>
            </w:r>
            <w:r>
              <w:rPr>
                <w:rFonts w:cs="仿宋_GB2312" w:hint="eastAsia"/>
                <w:sz w:val="18"/>
                <w:szCs w:val="18"/>
              </w:rPr>
              <w:t>2</w:t>
            </w:r>
            <w:r>
              <w:rPr>
                <w:rFonts w:cs="仿宋_GB2312" w:hint="eastAsia"/>
                <w:sz w:val="18"/>
                <w:szCs w:val="18"/>
              </w:rPr>
              <w:t>万元，可带动发展制种面积</w:t>
            </w:r>
            <w:r>
              <w:rPr>
                <w:rFonts w:cs="仿宋_GB2312" w:hint="eastAsia"/>
                <w:sz w:val="18"/>
                <w:szCs w:val="18"/>
              </w:rPr>
              <w:t>3200</w:t>
            </w:r>
            <w:r>
              <w:rPr>
                <w:rFonts w:cs="仿宋_GB2312" w:hint="eastAsia"/>
                <w:sz w:val="18"/>
                <w:szCs w:val="18"/>
              </w:rPr>
              <w:t>亩。项目建成后确权到村。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该项目建成后把大棚租赁给合作社或制种大户经营，采取“合作社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公司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农户”等方式，发展壮大村集体经济，一亩大棚租金约</w:t>
            </w:r>
            <w:r>
              <w:rPr>
                <w:rFonts w:cs="仿宋_GB2312" w:hint="eastAsia"/>
                <w:sz w:val="18"/>
                <w:szCs w:val="18"/>
              </w:rPr>
              <w:t>0.5</w:t>
            </w:r>
            <w:r>
              <w:rPr>
                <w:rFonts w:cs="仿宋_GB2312" w:hint="eastAsia"/>
                <w:sz w:val="18"/>
                <w:szCs w:val="18"/>
              </w:rPr>
              <w:t>万元，该项目共增加村集体收入约</w:t>
            </w:r>
            <w:r>
              <w:rPr>
                <w:rFonts w:cs="仿宋_GB2312" w:hint="eastAsia"/>
                <w:sz w:val="18"/>
                <w:szCs w:val="18"/>
              </w:rPr>
              <w:t>15</w:t>
            </w:r>
            <w:r>
              <w:rPr>
                <w:rFonts w:cs="仿宋_GB2312" w:hint="eastAsia"/>
                <w:sz w:val="18"/>
                <w:szCs w:val="18"/>
              </w:rPr>
              <w:t>万元。该项目实施将带动</w:t>
            </w:r>
            <w:r>
              <w:rPr>
                <w:rFonts w:cs="仿宋_GB2312" w:hint="eastAsia"/>
                <w:sz w:val="18"/>
                <w:szCs w:val="18"/>
              </w:rPr>
              <w:t>1577</w:t>
            </w:r>
            <w:r>
              <w:rPr>
                <w:rFonts w:cs="仿宋_GB2312" w:hint="eastAsia"/>
                <w:sz w:val="18"/>
                <w:szCs w:val="18"/>
              </w:rPr>
              <w:t>户农户（</w:t>
            </w:r>
            <w:r>
              <w:rPr>
                <w:rFonts w:cs="仿宋_GB2312" w:hint="eastAsia"/>
                <w:sz w:val="18"/>
                <w:szCs w:val="18"/>
              </w:rPr>
              <w:t>22</w:t>
            </w:r>
            <w:r>
              <w:rPr>
                <w:rFonts w:cs="仿宋_GB2312" w:hint="eastAsia"/>
                <w:sz w:val="18"/>
                <w:szCs w:val="18"/>
              </w:rPr>
              <w:t>户脱贫户）发展蔬菜制种，农户每亩蔬菜制种年可增收</w:t>
            </w:r>
            <w:r>
              <w:rPr>
                <w:rFonts w:cs="仿宋_GB2312" w:hint="eastAsia"/>
                <w:sz w:val="18"/>
                <w:szCs w:val="18"/>
              </w:rPr>
              <w:t>2350</w:t>
            </w:r>
            <w:r>
              <w:rPr>
                <w:rFonts w:cs="仿宋_GB2312" w:hint="eastAsia"/>
                <w:sz w:val="18"/>
                <w:szCs w:val="18"/>
              </w:rPr>
              <w:t>元，带动脱贫人口</w:t>
            </w:r>
            <w:r>
              <w:rPr>
                <w:rFonts w:cs="仿宋_GB2312" w:hint="eastAsia"/>
                <w:sz w:val="18"/>
                <w:szCs w:val="18"/>
              </w:rPr>
              <w:t>86</w:t>
            </w:r>
            <w:r>
              <w:rPr>
                <w:rFonts w:cs="仿宋_GB2312" w:hint="eastAsia"/>
                <w:sz w:val="18"/>
                <w:szCs w:val="18"/>
              </w:rPr>
              <w:t>人。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大峪镇</w:t>
            </w:r>
          </w:p>
        </w:tc>
      </w:tr>
      <w:tr w:rsidR="00826E03">
        <w:trPr>
          <w:trHeight w:val="2026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2023</w:t>
            </w:r>
            <w:r>
              <w:rPr>
                <w:rFonts w:cs="仿宋_GB2312" w:hint="eastAsia"/>
                <w:sz w:val="18"/>
                <w:szCs w:val="18"/>
              </w:rPr>
              <w:t>年王屋镇蔬菜制种育苗大棚建设项目</w:t>
            </w:r>
            <w:r>
              <w:rPr>
                <w:rFonts w:cs="仿宋_GB2312" w:hint="eastAsia"/>
                <w:sz w:val="18"/>
                <w:szCs w:val="18"/>
              </w:rPr>
              <w:t>(</w:t>
            </w:r>
            <w:r>
              <w:rPr>
                <w:rFonts w:cs="仿宋_GB2312" w:hint="eastAsia"/>
                <w:sz w:val="18"/>
                <w:szCs w:val="18"/>
              </w:rPr>
              <w:t>大店河流域）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产业项目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大店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谭庄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麻庄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2022.10-2023.3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新建蔬菜制种育苗大棚约</w:t>
            </w:r>
            <w:r>
              <w:rPr>
                <w:rFonts w:cs="仿宋_GB2312" w:hint="eastAsia"/>
                <w:sz w:val="18"/>
                <w:szCs w:val="18"/>
              </w:rPr>
              <w:t>13212</w:t>
            </w:r>
            <w:r>
              <w:rPr>
                <w:rFonts w:cs="仿宋_GB2312" w:hint="eastAsia"/>
                <w:sz w:val="18"/>
                <w:szCs w:val="18"/>
              </w:rPr>
              <w:t>平方米及配套等，其中大店村新建约</w:t>
            </w:r>
            <w:r>
              <w:rPr>
                <w:rFonts w:cs="仿宋_GB2312" w:hint="eastAsia"/>
                <w:sz w:val="18"/>
                <w:szCs w:val="18"/>
              </w:rPr>
              <w:t>3141</w:t>
            </w:r>
            <w:r>
              <w:rPr>
                <w:rFonts w:cs="仿宋_GB2312" w:hint="eastAsia"/>
                <w:sz w:val="18"/>
                <w:szCs w:val="18"/>
              </w:rPr>
              <w:t>平方米、谭庄村新建约</w:t>
            </w:r>
            <w:r>
              <w:rPr>
                <w:rFonts w:cs="仿宋_GB2312" w:hint="eastAsia"/>
                <w:sz w:val="18"/>
                <w:szCs w:val="18"/>
              </w:rPr>
              <w:t>2016</w:t>
            </w:r>
            <w:r>
              <w:rPr>
                <w:rFonts w:cs="仿宋_GB2312" w:hint="eastAsia"/>
                <w:sz w:val="18"/>
                <w:szCs w:val="18"/>
              </w:rPr>
              <w:t>平方米、麻庄村新建约</w:t>
            </w:r>
            <w:r>
              <w:rPr>
                <w:rFonts w:cs="仿宋_GB2312" w:hint="eastAsia"/>
                <w:sz w:val="18"/>
                <w:szCs w:val="18"/>
              </w:rPr>
              <w:t>8055</w:t>
            </w:r>
            <w:r>
              <w:rPr>
                <w:rFonts w:cs="仿宋_GB2312" w:hint="eastAsia"/>
                <w:sz w:val="18"/>
                <w:szCs w:val="18"/>
              </w:rPr>
              <w:t>平方米。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244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215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  <w:r>
              <w:rPr>
                <w:rFonts w:cs="仿宋_GB2312" w:hint="eastAsia"/>
                <w:sz w:val="18"/>
                <w:szCs w:val="18"/>
              </w:rPr>
              <w:t>,</w:t>
            </w:r>
            <w:r>
              <w:rPr>
                <w:rFonts w:cs="仿宋_GB2312" w:hint="eastAsia"/>
                <w:sz w:val="18"/>
                <w:szCs w:val="18"/>
              </w:rPr>
              <w:t>其中脱贫户</w:t>
            </w:r>
            <w:r>
              <w:rPr>
                <w:rFonts w:cs="仿宋_GB2312" w:hint="eastAsia"/>
                <w:sz w:val="18"/>
                <w:szCs w:val="18"/>
              </w:rPr>
              <w:t>45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建设蔬菜制种育苗大棚约</w:t>
            </w:r>
            <w:r>
              <w:rPr>
                <w:rFonts w:cs="仿宋_GB2312" w:hint="eastAsia"/>
                <w:sz w:val="18"/>
                <w:szCs w:val="18"/>
              </w:rPr>
              <w:t>1.32</w:t>
            </w:r>
            <w:r>
              <w:rPr>
                <w:rFonts w:cs="仿宋_GB2312" w:hint="eastAsia"/>
                <w:sz w:val="18"/>
                <w:szCs w:val="18"/>
              </w:rPr>
              <w:t>万平方米</w:t>
            </w:r>
            <w:r>
              <w:rPr>
                <w:rFonts w:cs="仿宋_GB2312" w:hint="eastAsia"/>
                <w:sz w:val="18"/>
                <w:szCs w:val="18"/>
              </w:rPr>
              <w:t>.</w:t>
            </w:r>
            <w:r>
              <w:rPr>
                <w:rFonts w:cs="仿宋_GB2312" w:hint="eastAsia"/>
                <w:sz w:val="18"/>
                <w:szCs w:val="18"/>
              </w:rPr>
              <w:t>大棚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年可以种植两季，一季制种育苗、一季蔬菜，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亩大棚年可实现产值约</w:t>
            </w:r>
            <w:r>
              <w:rPr>
                <w:rFonts w:cs="仿宋_GB2312" w:hint="eastAsia"/>
                <w:sz w:val="18"/>
                <w:szCs w:val="18"/>
              </w:rPr>
              <w:t>2</w:t>
            </w:r>
            <w:r>
              <w:rPr>
                <w:rFonts w:cs="仿宋_GB2312" w:hint="eastAsia"/>
                <w:sz w:val="18"/>
                <w:szCs w:val="18"/>
              </w:rPr>
              <w:t>万元，可带动发展制种面积</w:t>
            </w:r>
            <w:r>
              <w:rPr>
                <w:rFonts w:cs="仿宋_GB2312" w:hint="eastAsia"/>
                <w:sz w:val="18"/>
                <w:szCs w:val="18"/>
              </w:rPr>
              <w:t>720</w:t>
            </w:r>
            <w:r>
              <w:rPr>
                <w:rFonts w:cs="仿宋_GB2312" w:hint="eastAsia"/>
                <w:sz w:val="18"/>
                <w:szCs w:val="18"/>
              </w:rPr>
              <w:t>余亩。项目建成后确权到村。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该项目建成后把大棚租赁给合作社或制种大户经营，采取“合作社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公司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农户”等方式，发展壮大村集体经济，一亩大棚租金约</w:t>
            </w:r>
            <w:r>
              <w:rPr>
                <w:rFonts w:cs="仿宋_GB2312" w:hint="eastAsia"/>
                <w:sz w:val="18"/>
                <w:szCs w:val="18"/>
              </w:rPr>
              <w:t>0.5</w:t>
            </w:r>
            <w:r>
              <w:rPr>
                <w:rFonts w:cs="仿宋_GB2312" w:hint="eastAsia"/>
                <w:sz w:val="18"/>
                <w:szCs w:val="18"/>
              </w:rPr>
              <w:t>万元，该项目共增加村集体收入约</w:t>
            </w:r>
            <w:r>
              <w:rPr>
                <w:rFonts w:cs="仿宋_GB2312" w:hint="eastAsia"/>
                <w:sz w:val="18"/>
                <w:szCs w:val="18"/>
              </w:rPr>
              <w:t>12.7</w:t>
            </w:r>
            <w:r>
              <w:rPr>
                <w:rFonts w:cs="仿宋_GB2312" w:hint="eastAsia"/>
                <w:sz w:val="18"/>
                <w:szCs w:val="18"/>
              </w:rPr>
              <w:t>万元。该项目实施将带动</w:t>
            </w:r>
            <w:r>
              <w:rPr>
                <w:rFonts w:cs="仿宋_GB2312" w:hint="eastAsia"/>
                <w:sz w:val="18"/>
                <w:szCs w:val="18"/>
              </w:rPr>
              <w:t>215</w:t>
            </w:r>
            <w:r>
              <w:rPr>
                <w:rFonts w:cs="仿宋_GB2312" w:hint="eastAsia"/>
                <w:sz w:val="18"/>
                <w:szCs w:val="18"/>
              </w:rPr>
              <w:t>农户（</w:t>
            </w:r>
            <w:r>
              <w:rPr>
                <w:rFonts w:cs="仿宋_GB2312" w:hint="eastAsia"/>
                <w:sz w:val="18"/>
                <w:szCs w:val="18"/>
              </w:rPr>
              <w:t>45</w:t>
            </w:r>
            <w:r>
              <w:rPr>
                <w:rFonts w:cs="仿宋_GB2312" w:hint="eastAsia"/>
                <w:sz w:val="18"/>
                <w:szCs w:val="18"/>
              </w:rPr>
              <w:t>户脱贫户）发展蔬菜制种，农户每亩蔬菜制种年可增收</w:t>
            </w:r>
            <w:r>
              <w:rPr>
                <w:rFonts w:cs="仿宋_GB2312" w:hint="eastAsia"/>
                <w:sz w:val="18"/>
                <w:szCs w:val="18"/>
              </w:rPr>
              <w:t>3000</w:t>
            </w:r>
            <w:r>
              <w:rPr>
                <w:rFonts w:cs="仿宋_GB2312" w:hint="eastAsia"/>
                <w:sz w:val="18"/>
                <w:szCs w:val="18"/>
              </w:rPr>
              <w:t>元，带动脱贫人口</w:t>
            </w:r>
            <w:r>
              <w:rPr>
                <w:rFonts w:cs="仿宋_GB2312" w:hint="eastAsia"/>
                <w:sz w:val="18"/>
                <w:szCs w:val="18"/>
              </w:rPr>
              <w:t>142</w:t>
            </w:r>
            <w:r>
              <w:rPr>
                <w:rFonts w:cs="仿宋_GB2312" w:hint="eastAsia"/>
                <w:sz w:val="18"/>
                <w:szCs w:val="18"/>
              </w:rPr>
              <w:t>人。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王屋镇</w:t>
            </w:r>
          </w:p>
        </w:tc>
      </w:tr>
      <w:tr w:rsidR="00826E03">
        <w:trPr>
          <w:trHeight w:val="2026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2023</w:t>
            </w:r>
            <w:r>
              <w:rPr>
                <w:rFonts w:cs="仿宋_GB2312" w:hint="eastAsia"/>
                <w:sz w:val="18"/>
                <w:szCs w:val="18"/>
              </w:rPr>
              <w:t>年王屋镇蔬菜制种育苗大棚建设项目</w:t>
            </w:r>
            <w:r>
              <w:rPr>
                <w:rFonts w:cs="仿宋_GB2312" w:hint="eastAsia"/>
                <w:sz w:val="18"/>
                <w:szCs w:val="18"/>
              </w:rPr>
              <w:t>(</w:t>
            </w:r>
            <w:r>
              <w:rPr>
                <w:rFonts w:cs="仿宋_GB2312" w:hint="eastAsia"/>
                <w:sz w:val="18"/>
                <w:szCs w:val="18"/>
              </w:rPr>
              <w:t>铁山河流域）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产业项目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柏木洼上官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大路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2022.10-2023.3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新建蔬菜制种育苗大棚约</w:t>
            </w:r>
            <w:r>
              <w:rPr>
                <w:rFonts w:cs="仿宋_GB2312" w:hint="eastAsia"/>
                <w:sz w:val="18"/>
                <w:szCs w:val="18"/>
              </w:rPr>
              <w:t>15600</w:t>
            </w:r>
            <w:r>
              <w:rPr>
                <w:rFonts w:cs="仿宋_GB2312" w:hint="eastAsia"/>
                <w:sz w:val="18"/>
                <w:szCs w:val="18"/>
              </w:rPr>
              <w:t>万平方米及配套等，其中柏木洼村新建约</w:t>
            </w:r>
            <w:r>
              <w:rPr>
                <w:rFonts w:cs="仿宋_GB2312" w:hint="eastAsia"/>
                <w:sz w:val="18"/>
                <w:szCs w:val="18"/>
              </w:rPr>
              <w:t>5600</w:t>
            </w:r>
            <w:r>
              <w:rPr>
                <w:rFonts w:cs="仿宋_GB2312" w:hint="eastAsia"/>
                <w:sz w:val="18"/>
                <w:szCs w:val="18"/>
              </w:rPr>
              <w:t>平方米、上官村新建约</w:t>
            </w:r>
            <w:r>
              <w:rPr>
                <w:rFonts w:cs="仿宋_GB2312" w:hint="eastAsia"/>
                <w:sz w:val="18"/>
                <w:szCs w:val="18"/>
              </w:rPr>
              <w:t>7000</w:t>
            </w:r>
            <w:r>
              <w:rPr>
                <w:rFonts w:cs="仿宋_GB2312" w:hint="eastAsia"/>
                <w:sz w:val="18"/>
                <w:szCs w:val="18"/>
              </w:rPr>
              <w:t>平方米、大路村新建约</w:t>
            </w:r>
            <w:r>
              <w:rPr>
                <w:rFonts w:cs="仿宋_GB2312" w:hint="eastAsia"/>
                <w:sz w:val="18"/>
                <w:szCs w:val="18"/>
              </w:rPr>
              <w:t>4000</w:t>
            </w:r>
            <w:r>
              <w:rPr>
                <w:rFonts w:cs="仿宋_GB2312" w:hint="eastAsia"/>
                <w:sz w:val="18"/>
                <w:szCs w:val="18"/>
              </w:rPr>
              <w:t>平方米。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264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242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  <w:r>
              <w:rPr>
                <w:rFonts w:cs="仿宋_GB2312" w:hint="eastAsia"/>
                <w:sz w:val="18"/>
                <w:szCs w:val="18"/>
              </w:rPr>
              <w:t>,</w:t>
            </w:r>
            <w:r>
              <w:rPr>
                <w:rFonts w:cs="仿宋_GB2312" w:hint="eastAsia"/>
                <w:sz w:val="18"/>
                <w:szCs w:val="18"/>
              </w:rPr>
              <w:t>其中脱贫户</w:t>
            </w:r>
            <w:r>
              <w:rPr>
                <w:rFonts w:cs="仿宋_GB2312" w:hint="eastAsia"/>
                <w:sz w:val="18"/>
                <w:szCs w:val="18"/>
              </w:rPr>
              <w:t>39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建设蔬菜制种育苗大棚约</w:t>
            </w:r>
            <w:r>
              <w:rPr>
                <w:rFonts w:cs="仿宋_GB2312" w:hint="eastAsia"/>
                <w:sz w:val="18"/>
                <w:szCs w:val="18"/>
              </w:rPr>
              <w:t>1.56</w:t>
            </w:r>
            <w:r>
              <w:rPr>
                <w:rFonts w:cs="仿宋_GB2312" w:hint="eastAsia"/>
                <w:sz w:val="18"/>
                <w:szCs w:val="18"/>
              </w:rPr>
              <w:t>万平方米</w:t>
            </w:r>
            <w:r>
              <w:rPr>
                <w:rFonts w:cs="仿宋_GB2312" w:hint="eastAsia"/>
                <w:sz w:val="18"/>
                <w:szCs w:val="18"/>
              </w:rPr>
              <w:t>.</w:t>
            </w:r>
            <w:r>
              <w:rPr>
                <w:rFonts w:cs="仿宋_GB2312" w:hint="eastAsia"/>
                <w:sz w:val="18"/>
                <w:szCs w:val="18"/>
              </w:rPr>
              <w:t>大棚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年可以种植两季，一季制种育苗、一季蔬菜，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亩大棚年可实现产值约</w:t>
            </w:r>
            <w:r>
              <w:rPr>
                <w:rFonts w:cs="仿宋_GB2312" w:hint="eastAsia"/>
                <w:sz w:val="18"/>
                <w:szCs w:val="18"/>
              </w:rPr>
              <w:t>2</w:t>
            </w:r>
            <w:r>
              <w:rPr>
                <w:rFonts w:cs="仿宋_GB2312" w:hint="eastAsia"/>
                <w:sz w:val="18"/>
                <w:szCs w:val="18"/>
              </w:rPr>
              <w:t>万元，可带动发展制种面积</w:t>
            </w:r>
            <w:r>
              <w:rPr>
                <w:rFonts w:cs="仿宋_GB2312" w:hint="eastAsia"/>
                <w:sz w:val="18"/>
                <w:szCs w:val="18"/>
              </w:rPr>
              <w:t>700</w:t>
            </w:r>
            <w:r>
              <w:rPr>
                <w:rFonts w:cs="仿宋_GB2312" w:hint="eastAsia"/>
                <w:sz w:val="18"/>
                <w:szCs w:val="18"/>
              </w:rPr>
              <w:t>余亩。项目建成后确权到村。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该项目建成后把大棚租赁给合作社或制种大户经营，采取“合作社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公司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农户”等方式，发展壮大村集体经济，一亩大棚租金约</w:t>
            </w:r>
            <w:r>
              <w:rPr>
                <w:rFonts w:cs="仿宋_GB2312" w:hint="eastAsia"/>
                <w:sz w:val="18"/>
                <w:szCs w:val="18"/>
              </w:rPr>
              <w:t>0.5</w:t>
            </w:r>
            <w:r>
              <w:rPr>
                <w:rFonts w:cs="仿宋_GB2312" w:hint="eastAsia"/>
                <w:sz w:val="18"/>
                <w:szCs w:val="18"/>
              </w:rPr>
              <w:t>万元，该项目共增加村集体收入约</w:t>
            </w:r>
            <w:r>
              <w:rPr>
                <w:rFonts w:cs="仿宋_GB2312" w:hint="eastAsia"/>
                <w:sz w:val="18"/>
                <w:szCs w:val="18"/>
              </w:rPr>
              <w:t>14</w:t>
            </w:r>
            <w:r>
              <w:rPr>
                <w:rFonts w:cs="仿宋_GB2312" w:hint="eastAsia"/>
                <w:sz w:val="18"/>
                <w:szCs w:val="18"/>
              </w:rPr>
              <w:t>万元。该项目实施将带动</w:t>
            </w:r>
            <w:r>
              <w:rPr>
                <w:rFonts w:cs="仿宋_GB2312" w:hint="eastAsia"/>
                <w:sz w:val="18"/>
                <w:szCs w:val="18"/>
              </w:rPr>
              <w:t>242</w:t>
            </w:r>
            <w:r>
              <w:rPr>
                <w:rFonts w:cs="仿宋_GB2312" w:hint="eastAsia"/>
                <w:sz w:val="18"/>
                <w:szCs w:val="18"/>
              </w:rPr>
              <w:t>农户（</w:t>
            </w:r>
            <w:r>
              <w:rPr>
                <w:rFonts w:cs="仿宋_GB2312" w:hint="eastAsia"/>
                <w:sz w:val="18"/>
                <w:szCs w:val="18"/>
              </w:rPr>
              <w:t>39</w:t>
            </w:r>
            <w:r>
              <w:rPr>
                <w:rFonts w:cs="仿宋_GB2312" w:hint="eastAsia"/>
                <w:sz w:val="18"/>
                <w:szCs w:val="18"/>
              </w:rPr>
              <w:t>户脱贫户）发展蔬菜制种，农户每亩蔬菜制种年可增收</w:t>
            </w:r>
            <w:r>
              <w:rPr>
                <w:rFonts w:cs="仿宋_GB2312" w:hint="eastAsia"/>
                <w:sz w:val="18"/>
                <w:szCs w:val="18"/>
              </w:rPr>
              <w:t>3000</w:t>
            </w:r>
            <w:r>
              <w:rPr>
                <w:rFonts w:cs="仿宋_GB2312" w:hint="eastAsia"/>
                <w:sz w:val="18"/>
                <w:szCs w:val="18"/>
              </w:rPr>
              <w:t>元，带动脱贫人口</w:t>
            </w:r>
            <w:r>
              <w:rPr>
                <w:rFonts w:cs="仿宋_GB2312" w:hint="eastAsia"/>
                <w:sz w:val="18"/>
                <w:szCs w:val="18"/>
              </w:rPr>
              <w:t>135</w:t>
            </w:r>
            <w:r>
              <w:rPr>
                <w:rFonts w:cs="仿宋_GB2312" w:hint="eastAsia"/>
                <w:sz w:val="18"/>
                <w:szCs w:val="18"/>
              </w:rPr>
              <w:t>人。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王屋镇</w:t>
            </w:r>
          </w:p>
        </w:tc>
      </w:tr>
      <w:tr w:rsidR="00826E03">
        <w:trPr>
          <w:trHeight w:val="3390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</w:t>
            </w:r>
            <w:r>
              <w:rPr>
                <w:rFonts w:cs="仿宋_GB2312" w:hint="eastAsia"/>
                <w:sz w:val="18"/>
                <w:szCs w:val="18"/>
              </w:rPr>
              <w:t>23</w:t>
            </w:r>
            <w:r>
              <w:rPr>
                <w:rFonts w:cs="仿宋_GB2312" w:hint="eastAsia"/>
                <w:sz w:val="18"/>
                <w:szCs w:val="18"/>
              </w:rPr>
              <w:t>年下冶镇蔬菜制种育苗大棚建设项目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产业项目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王树沟圪老圈东河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2022.10-2023.3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新建蔬菜制种育苗大棚约</w:t>
            </w:r>
            <w:r>
              <w:rPr>
                <w:rFonts w:cs="仿宋_GB2312" w:hint="eastAsia"/>
                <w:sz w:val="18"/>
                <w:szCs w:val="18"/>
              </w:rPr>
              <w:t>10800</w:t>
            </w:r>
            <w:r>
              <w:rPr>
                <w:rFonts w:cs="仿宋_GB2312" w:hint="eastAsia"/>
                <w:sz w:val="18"/>
                <w:szCs w:val="18"/>
              </w:rPr>
              <w:t>平方米及配套设施，其中王树沟村新建约</w:t>
            </w:r>
            <w:r>
              <w:rPr>
                <w:rFonts w:cs="仿宋_GB2312" w:hint="eastAsia"/>
                <w:sz w:val="18"/>
                <w:szCs w:val="18"/>
              </w:rPr>
              <w:t>3150</w:t>
            </w:r>
            <w:r>
              <w:rPr>
                <w:rFonts w:cs="仿宋_GB2312" w:hint="eastAsia"/>
                <w:sz w:val="18"/>
                <w:szCs w:val="18"/>
              </w:rPr>
              <w:t>平方米，圪老圈村新建约</w:t>
            </w:r>
            <w:r>
              <w:rPr>
                <w:rFonts w:cs="仿宋_GB2312" w:hint="eastAsia"/>
                <w:sz w:val="18"/>
                <w:szCs w:val="18"/>
              </w:rPr>
              <w:t>4500</w:t>
            </w:r>
            <w:r>
              <w:rPr>
                <w:rFonts w:cs="仿宋_GB2312" w:hint="eastAsia"/>
                <w:sz w:val="18"/>
                <w:szCs w:val="18"/>
              </w:rPr>
              <w:t>平方米，东河村新建约</w:t>
            </w:r>
            <w:r>
              <w:rPr>
                <w:rFonts w:cs="仿宋_GB2312" w:hint="eastAsia"/>
                <w:sz w:val="18"/>
                <w:szCs w:val="18"/>
              </w:rPr>
              <w:t>3150</w:t>
            </w:r>
            <w:r>
              <w:rPr>
                <w:rFonts w:cs="仿宋_GB2312" w:hint="eastAsia"/>
                <w:sz w:val="18"/>
                <w:szCs w:val="18"/>
              </w:rPr>
              <w:t>平方米。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140</w:t>
            </w:r>
            <w:r>
              <w:rPr>
                <w:rFonts w:cs="仿宋_GB2312" w:hint="eastAsia"/>
                <w:sz w:val="18"/>
                <w:szCs w:val="18"/>
              </w:rPr>
              <w:t>户，其中脱贫户</w:t>
            </w:r>
            <w:r>
              <w:rPr>
                <w:rFonts w:cs="仿宋_GB2312" w:hint="eastAsia"/>
                <w:sz w:val="18"/>
                <w:szCs w:val="18"/>
              </w:rPr>
              <w:t>45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建设蔬菜制种育苗大棚约</w:t>
            </w:r>
            <w:r>
              <w:rPr>
                <w:rFonts w:cs="仿宋_GB2312" w:hint="eastAsia"/>
                <w:sz w:val="18"/>
                <w:szCs w:val="18"/>
              </w:rPr>
              <w:t>1.08</w:t>
            </w:r>
            <w:r>
              <w:rPr>
                <w:rFonts w:cs="仿宋_GB2312" w:hint="eastAsia"/>
                <w:sz w:val="18"/>
                <w:szCs w:val="18"/>
              </w:rPr>
              <w:t>万平方米，大棚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年可以种植两季，一季制种育苗、一季蔬菜，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亩大棚年可实现产值约</w:t>
            </w:r>
            <w:r>
              <w:rPr>
                <w:rFonts w:cs="仿宋_GB2312" w:hint="eastAsia"/>
                <w:sz w:val="18"/>
                <w:szCs w:val="18"/>
              </w:rPr>
              <w:t>1.5</w:t>
            </w:r>
            <w:r>
              <w:rPr>
                <w:rFonts w:cs="仿宋_GB2312" w:hint="eastAsia"/>
                <w:sz w:val="18"/>
                <w:szCs w:val="18"/>
              </w:rPr>
              <w:t>万元，可带动发展制种面积约</w:t>
            </w:r>
            <w:r>
              <w:rPr>
                <w:rFonts w:cs="仿宋_GB2312" w:hint="eastAsia"/>
                <w:sz w:val="18"/>
                <w:szCs w:val="18"/>
              </w:rPr>
              <w:t>500</w:t>
            </w:r>
            <w:r>
              <w:rPr>
                <w:rFonts w:cs="仿宋_GB2312" w:hint="eastAsia"/>
                <w:sz w:val="18"/>
                <w:szCs w:val="18"/>
              </w:rPr>
              <w:t>亩。项目建成后确权到村。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该项目建成后大棚租赁给合作社或制种大户经营，按照一亩大棚</w:t>
            </w:r>
            <w:r>
              <w:rPr>
                <w:rFonts w:cs="仿宋_GB2312" w:hint="eastAsia"/>
                <w:sz w:val="18"/>
                <w:szCs w:val="18"/>
              </w:rPr>
              <w:t>5000</w:t>
            </w:r>
            <w:r>
              <w:rPr>
                <w:rFonts w:cs="仿宋_GB2312" w:hint="eastAsia"/>
                <w:sz w:val="18"/>
                <w:szCs w:val="18"/>
              </w:rPr>
              <w:t>元租金，可增加村集体经济收入约</w:t>
            </w:r>
            <w:r>
              <w:rPr>
                <w:rFonts w:cs="仿宋_GB2312" w:hint="eastAsia"/>
                <w:sz w:val="18"/>
                <w:szCs w:val="18"/>
              </w:rPr>
              <w:t>8</w:t>
            </w:r>
            <w:r>
              <w:rPr>
                <w:rFonts w:cs="仿宋_GB2312" w:hint="eastAsia"/>
                <w:sz w:val="18"/>
                <w:szCs w:val="18"/>
              </w:rPr>
              <w:t>万元。该项目实施将带动约</w:t>
            </w:r>
            <w:r>
              <w:rPr>
                <w:rFonts w:cs="仿宋_GB2312" w:hint="eastAsia"/>
                <w:sz w:val="18"/>
                <w:szCs w:val="18"/>
              </w:rPr>
              <w:t>140</w:t>
            </w:r>
            <w:r>
              <w:rPr>
                <w:rFonts w:cs="仿宋_GB2312" w:hint="eastAsia"/>
                <w:sz w:val="18"/>
                <w:szCs w:val="18"/>
              </w:rPr>
              <w:t>户农户（</w:t>
            </w:r>
            <w:r>
              <w:rPr>
                <w:rFonts w:cs="仿宋_GB2312" w:hint="eastAsia"/>
                <w:sz w:val="18"/>
                <w:szCs w:val="18"/>
              </w:rPr>
              <w:t>45</w:t>
            </w:r>
            <w:r>
              <w:rPr>
                <w:rFonts w:cs="仿宋_GB2312" w:hint="eastAsia"/>
                <w:sz w:val="18"/>
                <w:szCs w:val="18"/>
              </w:rPr>
              <w:t>户脱贫户）发展蔬菜制种产业，农户每亩蔬菜制种年可增收</w:t>
            </w:r>
            <w:r>
              <w:rPr>
                <w:rFonts w:cs="仿宋_GB2312" w:hint="eastAsia"/>
                <w:sz w:val="18"/>
                <w:szCs w:val="18"/>
              </w:rPr>
              <w:t>3000</w:t>
            </w:r>
            <w:r>
              <w:rPr>
                <w:rFonts w:cs="仿宋_GB2312" w:hint="eastAsia"/>
                <w:sz w:val="18"/>
                <w:szCs w:val="18"/>
              </w:rPr>
              <w:t>元，带动脱贫人口</w:t>
            </w:r>
            <w:r>
              <w:rPr>
                <w:rFonts w:cs="仿宋_GB2312" w:hint="eastAsia"/>
                <w:sz w:val="18"/>
                <w:szCs w:val="18"/>
              </w:rPr>
              <w:t>80</w:t>
            </w:r>
            <w:r>
              <w:rPr>
                <w:rFonts w:cs="仿宋_GB2312" w:hint="eastAsia"/>
                <w:sz w:val="18"/>
                <w:szCs w:val="18"/>
              </w:rPr>
              <w:t>余人。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下冶镇</w:t>
            </w:r>
          </w:p>
        </w:tc>
      </w:tr>
      <w:tr w:rsidR="00826E03">
        <w:trPr>
          <w:trHeight w:val="3650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2023</w:t>
            </w:r>
            <w:r>
              <w:rPr>
                <w:rFonts w:cs="仿宋_GB2312" w:hint="eastAsia"/>
                <w:sz w:val="18"/>
                <w:szCs w:val="18"/>
              </w:rPr>
              <w:t>年轵城镇蔬菜制种育苗大棚建设项目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产业项目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丁斗村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2022.10-2023.3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新建蔬菜制种育苗大棚约</w:t>
            </w:r>
            <w:r>
              <w:rPr>
                <w:rFonts w:cs="仿宋_GB2312" w:hint="eastAsia"/>
                <w:sz w:val="18"/>
                <w:szCs w:val="18"/>
              </w:rPr>
              <w:t>7380</w:t>
            </w:r>
            <w:r>
              <w:rPr>
                <w:rFonts w:cs="仿宋_GB2312" w:hint="eastAsia"/>
                <w:sz w:val="18"/>
                <w:szCs w:val="18"/>
              </w:rPr>
              <w:t>平方米及配套等。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150</w:t>
            </w:r>
            <w:r>
              <w:rPr>
                <w:rFonts w:cs="仿宋_GB2312" w:hint="eastAsia"/>
                <w:sz w:val="18"/>
                <w:szCs w:val="18"/>
              </w:rPr>
              <w:t>户，其中脱贫户</w:t>
            </w:r>
            <w:r>
              <w:rPr>
                <w:rFonts w:cs="仿宋_GB2312" w:hint="eastAsia"/>
                <w:sz w:val="18"/>
                <w:szCs w:val="18"/>
              </w:rPr>
              <w:t>16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建设蔬菜制种育苗大棚约</w:t>
            </w:r>
            <w:r>
              <w:rPr>
                <w:rFonts w:cs="仿宋_GB2312" w:hint="eastAsia"/>
                <w:sz w:val="18"/>
                <w:szCs w:val="18"/>
              </w:rPr>
              <w:t>7380</w:t>
            </w:r>
            <w:r>
              <w:rPr>
                <w:rFonts w:cs="仿宋_GB2312" w:hint="eastAsia"/>
                <w:sz w:val="18"/>
                <w:szCs w:val="18"/>
              </w:rPr>
              <w:t>平方米，按照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亩大棚每年实现产值约</w:t>
            </w:r>
            <w:r>
              <w:rPr>
                <w:rFonts w:cs="仿宋_GB2312" w:hint="eastAsia"/>
                <w:sz w:val="18"/>
                <w:szCs w:val="18"/>
              </w:rPr>
              <w:t>1.6</w:t>
            </w:r>
            <w:r>
              <w:rPr>
                <w:rFonts w:cs="仿宋_GB2312" w:hint="eastAsia"/>
                <w:sz w:val="18"/>
                <w:szCs w:val="18"/>
              </w:rPr>
              <w:t>万元，带动发展蔬菜制种面积约</w:t>
            </w:r>
            <w:r>
              <w:rPr>
                <w:rFonts w:cs="仿宋_GB2312" w:hint="eastAsia"/>
                <w:sz w:val="18"/>
                <w:szCs w:val="18"/>
              </w:rPr>
              <w:t>350</w:t>
            </w:r>
            <w:r>
              <w:rPr>
                <w:rFonts w:cs="仿宋_GB2312" w:hint="eastAsia"/>
                <w:sz w:val="18"/>
                <w:szCs w:val="18"/>
              </w:rPr>
              <w:t>亩。该项目产权归张金村、南李庄村、赵庄村、中王村、东轵城村、东留养村、长泉新村共</w:t>
            </w:r>
            <w:r>
              <w:rPr>
                <w:rFonts w:cs="仿宋_GB2312" w:hint="eastAsia"/>
                <w:sz w:val="18"/>
                <w:szCs w:val="18"/>
              </w:rPr>
              <w:t>7</w:t>
            </w:r>
            <w:r>
              <w:rPr>
                <w:rFonts w:cs="仿宋_GB2312" w:hint="eastAsia"/>
                <w:sz w:val="18"/>
                <w:szCs w:val="18"/>
              </w:rPr>
              <w:t>个有脱贫户和监测对象的村所有。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依托蔬菜制种产业，为辖区蔬菜制种种植农户提供种苗供应服务，增加就业人员约</w:t>
            </w:r>
            <w:r>
              <w:rPr>
                <w:rFonts w:cs="仿宋_GB2312" w:hint="eastAsia"/>
                <w:sz w:val="18"/>
                <w:szCs w:val="18"/>
              </w:rPr>
              <w:t>30</w:t>
            </w:r>
            <w:r>
              <w:rPr>
                <w:rFonts w:cs="仿宋_GB2312" w:hint="eastAsia"/>
                <w:sz w:val="18"/>
                <w:szCs w:val="18"/>
              </w:rPr>
              <w:t>人，按照一亩地</w:t>
            </w:r>
            <w:r>
              <w:rPr>
                <w:rFonts w:cs="仿宋_GB2312" w:hint="eastAsia"/>
                <w:sz w:val="18"/>
                <w:szCs w:val="18"/>
              </w:rPr>
              <w:t>5000</w:t>
            </w:r>
            <w:r>
              <w:rPr>
                <w:rFonts w:cs="仿宋_GB2312" w:hint="eastAsia"/>
                <w:sz w:val="18"/>
                <w:szCs w:val="18"/>
              </w:rPr>
              <w:t>元租金，每年为全镇脱贫户、监测对象、低保户等低收入群体增加收益共计约</w:t>
            </w:r>
            <w:r>
              <w:rPr>
                <w:rFonts w:cs="仿宋_GB2312" w:hint="eastAsia"/>
                <w:sz w:val="18"/>
                <w:szCs w:val="18"/>
              </w:rPr>
              <w:t>5.6</w:t>
            </w:r>
            <w:r>
              <w:rPr>
                <w:rFonts w:cs="仿宋_GB2312" w:hint="eastAsia"/>
                <w:sz w:val="18"/>
                <w:szCs w:val="18"/>
              </w:rPr>
              <w:t>万元。为全镇</w:t>
            </w:r>
            <w:r>
              <w:rPr>
                <w:rFonts w:cs="仿宋_GB2312" w:hint="eastAsia"/>
                <w:sz w:val="18"/>
                <w:szCs w:val="18"/>
              </w:rPr>
              <w:t>150</w:t>
            </w:r>
            <w:r>
              <w:rPr>
                <w:rFonts w:cs="仿宋_GB2312" w:hint="eastAsia"/>
                <w:sz w:val="18"/>
                <w:szCs w:val="18"/>
              </w:rPr>
              <w:t>余户蔬菜制种农户户均增加收入约</w:t>
            </w:r>
            <w:r>
              <w:rPr>
                <w:rFonts w:cs="仿宋_GB2312" w:hint="eastAsia"/>
                <w:sz w:val="18"/>
                <w:szCs w:val="18"/>
              </w:rPr>
              <w:t>3000</w:t>
            </w:r>
            <w:r>
              <w:rPr>
                <w:rFonts w:cs="仿宋_GB2312" w:hint="eastAsia"/>
                <w:sz w:val="18"/>
                <w:szCs w:val="18"/>
              </w:rPr>
              <w:t>元。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轵城镇</w:t>
            </w:r>
          </w:p>
        </w:tc>
      </w:tr>
      <w:tr w:rsidR="00826E03">
        <w:trPr>
          <w:trHeight w:val="1340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2023</w:t>
            </w:r>
            <w:r>
              <w:rPr>
                <w:rFonts w:cs="仿宋_GB2312" w:hint="eastAsia"/>
                <w:sz w:val="18"/>
                <w:szCs w:val="18"/>
              </w:rPr>
              <w:t>年邵原镇蔬菜制种育苗大棚建设项目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产业项目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牛庄村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2022.10-2023.3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邵原镇新建蔬菜制种育苗大棚约</w:t>
            </w:r>
            <w:r>
              <w:rPr>
                <w:rFonts w:cs="仿宋_GB2312" w:hint="eastAsia"/>
                <w:sz w:val="18"/>
                <w:szCs w:val="18"/>
              </w:rPr>
              <w:t>1692</w:t>
            </w:r>
            <w:r>
              <w:rPr>
                <w:rFonts w:cs="仿宋_GB2312" w:hint="eastAsia"/>
                <w:sz w:val="18"/>
                <w:szCs w:val="18"/>
              </w:rPr>
              <w:t>㎡及配套等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  <w:r>
              <w:rPr>
                <w:rFonts w:cs="仿宋_GB2312" w:hint="eastAsia"/>
                <w:sz w:val="18"/>
                <w:szCs w:val="18"/>
              </w:rPr>
              <w:t>,</w:t>
            </w:r>
            <w:r>
              <w:rPr>
                <w:rFonts w:cs="仿宋_GB2312" w:hint="eastAsia"/>
                <w:sz w:val="18"/>
                <w:szCs w:val="18"/>
              </w:rPr>
              <w:t>其中脱贫户</w:t>
            </w:r>
            <w:r>
              <w:rPr>
                <w:rFonts w:cs="仿宋_GB2312" w:hint="eastAsia"/>
                <w:sz w:val="18"/>
                <w:szCs w:val="18"/>
              </w:rPr>
              <w:t>15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建设蔬菜制种育苗大棚约</w:t>
            </w:r>
            <w:r>
              <w:rPr>
                <w:rFonts w:cs="仿宋_GB2312" w:hint="eastAsia"/>
                <w:sz w:val="18"/>
                <w:szCs w:val="18"/>
              </w:rPr>
              <w:t>1692</w:t>
            </w:r>
            <w:r>
              <w:rPr>
                <w:rFonts w:cs="仿宋_GB2312" w:hint="eastAsia"/>
                <w:sz w:val="18"/>
                <w:szCs w:val="18"/>
              </w:rPr>
              <w:t>㎡；每个大棚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年可以种植两季，一季制种育苗、一季蔬菜，每亩大棚预计年实现产值约</w:t>
            </w:r>
            <w:r>
              <w:rPr>
                <w:rFonts w:cs="仿宋_GB2312" w:hint="eastAsia"/>
                <w:sz w:val="18"/>
                <w:szCs w:val="18"/>
              </w:rPr>
              <w:t>2</w:t>
            </w:r>
            <w:r>
              <w:rPr>
                <w:rFonts w:cs="仿宋_GB2312" w:hint="eastAsia"/>
                <w:sz w:val="18"/>
                <w:szCs w:val="18"/>
              </w:rPr>
              <w:t>万元。育苗大棚大棚可带动发展制种面积</w:t>
            </w:r>
            <w:r>
              <w:rPr>
                <w:rFonts w:cs="仿宋_GB2312" w:hint="eastAsia"/>
                <w:sz w:val="18"/>
                <w:szCs w:val="18"/>
              </w:rPr>
              <w:t>90</w:t>
            </w:r>
            <w:r>
              <w:rPr>
                <w:rFonts w:cs="仿宋_GB2312" w:hint="eastAsia"/>
                <w:sz w:val="18"/>
                <w:szCs w:val="18"/>
              </w:rPr>
              <w:t>亩。项目建成后确权到村。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该项目建成后把大棚租赁给</w:t>
            </w:r>
            <w:r>
              <w:rPr>
                <w:rFonts w:cs="仿宋_GB2312"/>
                <w:sz w:val="18"/>
                <w:szCs w:val="18"/>
              </w:rPr>
              <w:t>牛庄村制种大户经营，采取</w:t>
            </w:r>
            <w:r>
              <w:rPr>
                <w:rFonts w:cs="仿宋_GB2312"/>
                <w:sz w:val="18"/>
                <w:szCs w:val="18"/>
              </w:rPr>
              <w:t>“</w:t>
            </w:r>
            <w:r>
              <w:rPr>
                <w:rFonts w:cs="仿宋_GB2312"/>
                <w:sz w:val="18"/>
                <w:szCs w:val="18"/>
              </w:rPr>
              <w:t>合作社</w:t>
            </w:r>
            <w:r>
              <w:rPr>
                <w:rFonts w:cs="仿宋_GB2312"/>
                <w:sz w:val="18"/>
                <w:szCs w:val="18"/>
              </w:rPr>
              <w:t>+</w:t>
            </w:r>
            <w:r>
              <w:rPr>
                <w:rFonts w:cs="仿宋_GB2312"/>
                <w:sz w:val="18"/>
                <w:szCs w:val="18"/>
              </w:rPr>
              <w:t>公司</w:t>
            </w:r>
            <w:r>
              <w:rPr>
                <w:rFonts w:cs="仿宋_GB2312"/>
                <w:sz w:val="18"/>
                <w:szCs w:val="18"/>
              </w:rPr>
              <w:t>+</w:t>
            </w:r>
            <w:r>
              <w:rPr>
                <w:rFonts w:cs="仿宋_GB2312"/>
                <w:sz w:val="18"/>
                <w:szCs w:val="18"/>
              </w:rPr>
              <w:t>农户</w:t>
            </w:r>
            <w:r>
              <w:rPr>
                <w:rFonts w:cs="仿宋_GB2312"/>
                <w:sz w:val="18"/>
                <w:szCs w:val="18"/>
              </w:rPr>
              <w:t>”</w:t>
            </w:r>
            <w:r>
              <w:rPr>
                <w:rFonts w:cs="仿宋_GB2312"/>
                <w:sz w:val="18"/>
                <w:szCs w:val="18"/>
              </w:rPr>
              <w:t>等方式，发展壮大村集体经济，一亩大棚租金约</w:t>
            </w:r>
            <w:r>
              <w:rPr>
                <w:rFonts w:cs="仿宋_GB2312"/>
                <w:sz w:val="18"/>
                <w:szCs w:val="18"/>
              </w:rPr>
              <w:t>0.5</w:t>
            </w:r>
            <w:r>
              <w:rPr>
                <w:rFonts w:cs="仿宋_GB2312"/>
                <w:sz w:val="18"/>
                <w:szCs w:val="18"/>
              </w:rPr>
              <w:t>万元，该项目共增加村集体收入约</w:t>
            </w:r>
            <w:r>
              <w:rPr>
                <w:rFonts w:cs="仿宋_GB2312"/>
                <w:sz w:val="18"/>
                <w:szCs w:val="18"/>
              </w:rPr>
              <w:t>1.5</w:t>
            </w:r>
            <w:r>
              <w:rPr>
                <w:rFonts w:cs="仿宋_GB2312"/>
                <w:sz w:val="18"/>
                <w:szCs w:val="18"/>
              </w:rPr>
              <w:t>万元。该项目实施将带动</w:t>
            </w:r>
            <w:r>
              <w:rPr>
                <w:rFonts w:cs="仿宋_GB2312"/>
                <w:sz w:val="18"/>
                <w:szCs w:val="18"/>
              </w:rPr>
              <w:t>20</w:t>
            </w:r>
            <w:r>
              <w:rPr>
                <w:rFonts w:cs="仿宋_GB2312"/>
                <w:sz w:val="18"/>
                <w:szCs w:val="18"/>
              </w:rPr>
              <w:t>余农户（</w:t>
            </w:r>
            <w:r>
              <w:rPr>
                <w:rFonts w:cs="仿宋_GB2312"/>
                <w:sz w:val="18"/>
                <w:szCs w:val="18"/>
              </w:rPr>
              <w:t>20</w:t>
            </w:r>
            <w:r>
              <w:rPr>
                <w:rFonts w:cs="仿宋_GB2312"/>
                <w:sz w:val="18"/>
                <w:szCs w:val="18"/>
              </w:rPr>
              <w:t>户脱贫户）发展蔬菜制种，农户每亩蔬菜制种年可增收</w:t>
            </w:r>
            <w:r>
              <w:rPr>
                <w:rFonts w:cs="仿宋_GB2312"/>
                <w:sz w:val="18"/>
                <w:szCs w:val="18"/>
              </w:rPr>
              <w:t>3000</w:t>
            </w:r>
            <w:r>
              <w:rPr>
                <w:rFonts w:cs="仿宋_GB2312"/>
                <w:sz w:val="18"/>
                <w:szCs w:val="18"/>
              </w:rPr>
              <w:t>元，带动脱贫人口</w:t>
            </w:r>
            <w:r>
              <w:rPr>
                <w:rFonts w:cs="仿宋_GB2312"/>
                <w:sz w:val="18"/>
                <w:szCs w:val="18"/>
              </w:rPr>
              <w:t>45</w:t>
            </w:r>
            <w:r>
              <w:rPr>
                <w:rFonts w:cs="仿宋_GB2312"/>
                <w:sz w:val="18"/>
                <w:szCs w:val="18"/>
              </w:rPr>
              <w:t>人</w:t>
            </w:r>
            <w:r>
              <w:rPr>
                <w:rFonts w:cs="仿宋_GB2312" w:hint="eastAsia"/>
                <w:sz w:val="18"/>
                <w:szCs w:val="18"/>
              </w:rPr>
              <w:t>。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邵原镇</w:t>
            </w:r>
          </w:p>
        </w:tc>
      </w:tr>
      <w:tr w:rsidR="00826E03">
        <w:trPr>
          <w:trHeight w:val="2026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2023</w:t>
            </w:r>
            <w:r>
              <w:rPr>
                <w:rFonts w:cs="仿宋_GB2312" w:hint="eastAsia"/>
                <w:sz w:val="18"/>
                <w:szCs w:val="18"/>
              </w:rPr>
              <w:t>年济源大峪镇蔬菜制种育苗大棚建设项目</w:t>
            </w:r>
            <w:r>
              <w:rPr>
                <w:rFonts w:cs="仿宋_GB2312" w:hint="eastAsia"/>
                <w:sz w:val="18"/>
                <w:szCs w:val="18"/>
              </w:rPr>
              <w:t>(</w:t>
            </w:r>
            <w:r>
              <w:rPr>
                <w:rFonts w:cs="仿宋_GB2312" w:hint="eastAsia"/>
                <w:sz w:val="18"/>
                <w:szCs w:val="18"/>
              </w:rPr>
              <w:t>西山组）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产业项目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偏看村小横岭上寨村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2022.10-2023.3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大峪镇新建蔬菜制种育苗大棚约</w:t>
            </w:r>
            <w:r>
              <w:rPr>
                <w:rFonts w:cs="仿宋_GB2312" w:hint="eastAsia"/>
                <w:sz w:val="18"/>
                <w:szCs w:val="18"/>
              </w:rPr>
              <w:t>13014</w:t>
            </w:r>
            <w:r>
              <w:rPr>
                <w:rFonts w:cs="仿宋_GB2312" w:hint="eastAsia"/>
                <w:sz w:val="18"/>
                <w:szCs w:val="18"/>
              </w:rPr>
              <w:t>平方米及配套等，其中大峪镇偏看村新建约</w:t>
            </w:r>
            <w:r>
              <w:rPr>
                <w:rFonts w:cs="仿宋_GB2312" w:hint="eastAsia"/>
                <w:sz w:val="18"/>
                <w:szCs w:val="18"/>
              </w:rPr>
              <w:t>9000</w:t>
            </w:r>
            <w:r>
              <w:rPr>
                <w:rFonts w:cs="仿宋_GB2312" w:hint="eastAsia"/>
                <w:sz w:val="18"/>
                <w:szCs w:val="18"/>
              </w:rPr>
              <w:t>平方米，小横岭村新建约</w:t>
            </w:r>
            <w:r>
              <w:rPr>
                <w:rFonts w:cs="仿宋_GB2312" w:hint="eastAsia"/>
                <w:sz w:val="18"/>
                <w:szCs w:val="18"/>
              </w:rPr>
              <w:t>1314</w:t>
            </w:r>
            <w:r>
              <w:rPr>
                <w:rFonts w:cs="仿宋_GB2312" w:hint="eastAsia"/>
                <w:sz w:val="18"/>
                <w:szCs w:val="18"/>
              </w:rPr>
              <w:t>平方米、上寨村新建约</w:t>
            </w:r>
            <w:r>
              <w:rPr>
                <w:rFonts w:cs="仿宋_GB2312" w:hint="eastAsia"/>
                <w:sz w:val="18"/>
                <w:szCs w:val="18"/>
              </w:rPr>
              <w:t>2</w:t>
            </w:r>
            <w:r>
              <w:rPr>
                <w:rFonts w:cs="仿宋_GB2312" w:hint="eastAsia"/>
                <w:sz w:val="18"/>
                <w:szCs w:val="18"/>
              </w:rPr>
              <w:t>700</w:t>
            </w:r>
            <w:r>
              <w:rPr>
                <w:rFonts w:cs="仿宋_GB2312" w:hint="eastAsia"/>
                <w:sz w:val="18"/>
                <w:szCs w:val="18"/>
              </w:rPr>
              <w:t>平方米。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1199</w:t>
            </w:r>
            <w:r>
              <w:rPr>
                <w:rFonts w:cs="仿宋_GB2312" w:hint="eastAsia"/>
                <w:sz w:val="18"/>
                <w:szCs w:val="18"/>
              </w:rPr>
              <w:t>户，其中脱贫户</w:t>
            </w:r>
            <w:r>
              <w:rPr>
                <w:rFonts w:cs="仿宋_GB2312" w:hint="eastAsia"/>
                <w:sz w:val="18"/>
                <w:szCs w:val="18"/>
              </w:rPr>
              <w:t>75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建设蔬菜制种育苗大棚约</w:t>
            </w:r>
            <w:r>
              <w:rPr>
                <w:rFonts w:cs="仿宋_GB2312" w:hint="eastAsia"/>
                <w:sz w:val="18"/>
                <w:szCs w:val="18"/>
              </w:rPr>
              <w:t>13014</w:t>
            </w:r>
            <w:r>
              <w:rPr>
                <w:rFonts w:cs="仿宋_GB2312" w:hint="eastAsia"/>
                <w:sz w:val="18"/>
                <w:szCs w:val="18"/>
              </w:rPr>
              <w:t>平方米。大棚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年可以种植两季，一季制种育苗、一季蔬菜，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亩大棚年可收入约</w:t>
            </w:r>
            <w:r>
              <w:rPr>
                <w:rFonts w:cs="仿宋_GB2312" w:hint="eastAsia"/>
                <w:sz w:val="18"/>
                <w:szCs w:val="18"/>
              </w:rPr>
              <w:t>2</w:t>
            </w:r>
            <w:r>
              <w:rPr>
                <w:rFonts w:cs="仿宋_GB2312" w:hint="eastAsia"/>
                <w:sz w:val="18"/>
                <w:szCs w:val="18"/>
              </w:rPr>
              <w:t>万元，该项目年可收入约</w:t>
            </w:r>
            <w:r>
              <w:rPr>
                <w:rFonts w:cs="仿宋_GB2312" w:hint="eastAsia"/>
                <w:sz w:val="18"/>
                <w:szCs w:val="18"/>
              </w:rPr>
              <w:t>58</w:t>
            </w:r>
            <w:r>
              <w:rPr>
                <w:rFonts w:cs="仿宋_GB2312" w:hint="eastAsia"/>
                <w:sz w:val="18"/>
                <w:szCs w:val="18"/>
              </w:rPr>
              <w:t>万元。可带动发展制种面积约</w:t>
            </w:r>
            <w:r>
              <w:rPr>
                <w:rFonts w:cs="仿宋_GB2312" w:hint="eastAsia"/>
                <w:sz w:val="18"/>
                <w:szCs w:val="18"/>
              </w:rPr>
              <w:t>1300</w:t>
            </w:r>
            <w:r>
              <w:rPr>
                <w:rFonts w:cs="仿宋_GB2312" w:hint="eastAsia"/>
                <w:sz w:val="18"/>
                <w:szCs w:val="18"/>
              </w:rPr>
              <w:t>亩。项目建成后确权到村，群众对该项目实施效果较为满意。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该项目建成后把大棚租赁给合作社或制种大户经营，采取“合作社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公司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农户”等方式，发展壮大村集体经济，一亩大棚租金约</w:t>
            </w:r>
            <w:r>
              <w:rPr>
                <w:rFonts w:cs="仿宋_GB2312" w:hint="eastAsia"/>
                <w:sz w:val="18"/>
                <w:szCs w:val="18"/>
              </w:rPr>
              <w:t>0.5</w:t>
            </w:r>
            <w:r>
              <w:rPr>
                <w:rFonts w:cs="仿宋_GB2312" w:hint="eastAsia"/>
                <w:sz w:val="18"/>
                <w:szCs w:val="18"/>
              </w:rPr>
              <w:t>万元，该项目共增加村集体收入约</w:t>
            </w:r>
            <w:r>
              <w:rPr>
                <w:rFonts w:cs="仿宋_GB2312" w:hint="eastAsia"/>
                <w:sz w:val="18"/>
                <w:szCs w:val="18"/>
              </w:rPr>
              <w:t>15</w:t>
            </w:r>
            <w:r>
              <w:rPr>
                <w:rFonts w:cs="仿宋_GB2312" w:hint="eastAsia"/>
                <w:sz w:val="18"/>
                <w:szCs w:val="18"/>
              </w:rPr>
              <w:t>万元。该项目实施将带动</w:t>
            </w:r>
            <w:r>
              <w:rPr>
                <w:rFonts w:cs="仿宋_GB2312" w:hint="eastAsia"/>
                <w:sz w:val="18"/>
                <w:szCs w:val="18"/>
              </w:rPr>
              <w:t>1199</w:t>
            </w:r>
            <w:r>
              <w:rPr>
                <w:rFonts w:cs="仿宋_GB2312" w:hint="eastAsia"/>
                <w:sz w:val="18"/>
                <w:szCs w:val="18"/>
              </w:rPr>
              <w:t>户农户（</w:t>
            </w:r>
            <w:r>
              <w:rPr>
                <w:rFonts w:cs="仿宋_GB2312" w:hint="eastAsia"/>
                <w:sz w:val="18"/>
                <w:szCs w:val="18"/>
              </w:rPr>
              <w:t>75</w:t>
            </w:r>
            <w:r>
              <w:rPr>
                <w:rFonts w:cs="仿宋_GB2312" w:hint="eastAsia"/>
                <w:sz w:val="18"/>
                <w:szCs w:val="18"/>
              </w:rPr>
              <w:t>户脱贫户、</w:t>
            </w:r>
            <w:r>
              <w:rPr>
                <w:rFonts w:cs="仿宋_GB2312" w:hint="eastAsia"/>
                <w:sz w:val="18"/>
                <w:szCs w:val="18"/>
              </w:rPr>
              <w:t>3</w:t>
            </w:r>
            <w:r>
              <w:rPr>
                <w:rFonts w:cs="仿宋_GB2312" w:hint="eastAsia"/>
                <w:sz w:val="18"/>
                <w:szCs w:val="18"/>
              </w:rPr>
              <w:t>户监测户）发展蔬菜制种，农户每亩蔬菜制种年可增收</w:t>
            </w:r>
            <w:r>
              <w:rPr>
                <w:rFonts w:cs="仿宋_GB2312" w:hint="eastAsia"/>
                <w:sz w:val="18"/>
                <w:szCs w:val="18"/>
              </w:rPr>
              <w:t>3000</w:t>
            </w:r>
            <w:r>
              <w:rPr>
                <w:rFonts w:cs="仿宋_GB2312" w:hint="eastAsia"/>
                <w:sz w:val="18"/>
                <w:szCs w:val="18"/>
              </w:rPr>
              <w:t>元，带动脱贫人口</w:t>
            </w:r>
            <w:r>
              <w:rPr>
                <w:rFonts w:cs="仿宋_GB2312" w:hint="eastAsia"/>
                <w:sz w:val="18"/>
                <w:szCs w:val="18"/>
              </w:rPr>
              <w:t>261</w:t>
            </w:r>
            <w:r>
              <w:rPr>
                <w:rFonts w:cs="仿宋_GB2312" w:hint="eastAsia"/>
                <w:sz w:val="18"/>
                <w:szCs w:val="18"/>
              </w:rPr>
              <w:t>人。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大峪镇</w:t>
            </w:r>
          </w:p>
        </w:tc>
      </w:tr>
      <w:tr w:rsidR="00826E03">
        <w:trPr>
          <w:trHeight w:val="2026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2023</w:t>
            </w:r>
            <w:r>
              <w:rPr>
                <w:rFonts w:cs="仿宋_GB2312" w:hint="eastAsia"/>
                <w:sz w:val="18"/>
                <w:szCs w:val="18"/>
              </w:rPr>
              <w:t>年济源大峪镇蔬菜制种育苗大棚建设项目</w:t>
            </w:r>
            <w:r>
              <w:rPr>
                <w:rFonts w:cs="仿宋_GB2312" w:hint="eastAsia"/>
                <w:sz w:val="18"/>
                <w:szCs w:val="18"/>
              </w:rPr>
              <w:t>(</w:t>
            </w:r>
            <w:r>
              <w:rPr>
                <w:rFonts w:cs="仿宋_GB2312" w:hint="eastAsia"/>
                <w:sz w:val="18"/>
                <w:szCs w:val="18"/>
              </w:rPr>
              <w:t>东山组）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产业项目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新建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槐姻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栗园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曾庄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董岭</w:t>
            </w:r>
          </w:p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堂岭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2022.10-2023.3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大峪镇新建蔬菜制种育苗大棚约</w:t>
            </w:r>
            <w:r>
              <w:rPr>
                <w:rFonts w:cs="仿宋_GB2312" w:hint="eastAsia"/>
                <w:sz w:val="18"/>
                <w:szCs w:val="18"/>
              </w:rPr>
              <w:t>8244</w:t>
            </w:r>
            <w:r>
              <w:rPr>
                <w:rFonts w:cs="仿宋_GB2312" w:hint="eastAsia"/>
                <w:sz w:val="18"/>
                <w:szCs w:val="18"/>
              </w:rPr>
              <w:t>平方米及配套等，其中大峪镇槐姻村新建约</w:t>
            </w:r>
            <w:r>
              <w:rPr>
                <w:rFonts w:cs="仿宋_GB2312" w:hint="eastAsia"/>
                <w:sz w:val="18"/>
                <w:szCs w:val="18"/>
              </w:rPr>
              <w:t>2097</w:t>
            </w:r>
            <w:r>
              <w:rPr>
                <w:rFonts w:cs="仿宋_GB2312" w:hint="eastAsia"/>
                <w:sz w:val="18"/>
                <w:szCs w:val="18"/>
              </w:rPr>
              <w:t>平方米、栗园村新建约</w:t>
            </w:r>
            <w:r>
              <w:rPr>
                <w:rFonts w:cs="仿宋_GB2312" w:hint="eastAsia"/>
                <w:sz w:val="18"/>
                <w:szCs w:val="18"/>
              </w:rPr>
              <w:t>2097</w:t>
            </w:r>
            <w:r>
              <w:rPr>
                <w:rFonts w:cs="仿宋_GB2312" w:hint="eastAsia"/>
                <w:sz w:val="18"/>
                <w:szCs w:val="18"/>
              </w:rPr>
              <w:t>平方米，曾庄村新建约</w:t>
            </w:r>
            <w:r>
              <w:rPr>
                <w:rFonts w:cs="仿宋_GB2312" w:hint="eastAsia"/>
                <w:sz w:val="18"/>
                <w:szCs w:val="18"/>
              </w:rPr>
              <w:t>900</w:t>
            </w:r>
            <w:r>
              <w:rPr>
                <w:rFonts w:cs="仿宋_GB2312" w:hint="eastAsia"/>
                <w:sz w:val="18"/>
                <w:szCs w:val="18"/>
              </w:rPr>
              <w:t>平方米，董岭村新建约</w:t>
            </w:r>
            <w:r>
              <w:rPr>
                <w:rFonts w:cs="仿宋_GB2312" w:hint="eastAsia"/>
                <w:sz w:val="18"/>
                <w:szCs w:val="18"/>
              </w:rPr>
              <w:t>900</w:t>
            </w:r>
            <w:r>
              <w:rPr>
                <w:rFonts w:cs="仿宋_GB2312" w:hint="eastAsia"/>
                <w:sz w:val="18"/>
                <w:szCs w:val="18"/>
              </w:rPr>
              <w:t>平方米，堂岭村新建约</w:t>
            </w:r>
            <w:r>
              <w:rPr>
                <w:rFonts w:cs="仿宋_GB2312" w:hint="eastAsia"/>
                <w:sz w:val="18"/>
                <w:szCs w:val="18"/>
              </w:rPr>
              <w:t>2250</w:t>
            </w:r>
            <w:r>
              <w:rPr>
                <w:rFonts w:cs="仿宋_GB2312" w:hint="eastAsia"/>
                <w:sz w:val="18"/>
                <w:szCs w:val="18"/>
              </w:rPr>
              <w:t>平方米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E03" w:rsidRDefault="00D7617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30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1464</w:t>
            </w:r>
            <w:r>
              <w:rPr>
                <w:rFonts w:cs="仿宋_GB2312" w:hint="eastAsia"/>
                <w:sz w:val="18"/>
                <w:szCs w:val="18"/>
              </w:rPr>
              <w:t>户，其中脱贫户</w:t>
            </w:r>
            <w:r>
              <w:rPr>
                <w:rFonts w:cs="仿宋_GB2312" w:hint="eastAsia"/>
                <w:sz w:val="18"/>
                <w:szCs w:val="18"/>
              </w:rPr>
              <w:t>11</w:t>
            </w:r>
            <w:r>
              <w:rPr>
                <w:rFonts w:cs="仿宋_GB2312" w:hint="eastAsia"/>
                <w:sz w:val="18"/>
                <w:szCs w:val="18"/>
              </w:rPr>
              <w:t>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建设蔬菜制种育苗大棚约</w:t>
            </w:r>
            <w:r>
              <w:rPr>
                <w:rFonts w:cs="仿宋_GB2312" w:hint="eastAsia"/>
                <w:sz w:val="18"/>
                <w:szCs w:val="18"/>
              </w:rPr>
              <w:t>8244</w:t>
            </w:r>
            <w:r>
              <w:rPr>
                <w:rFonts w:cs="仿宋_GB2312" w:hint="eastAsia"/>
                <w:sz w:val="18"/>
                <w:szCs w:val="18"/>
              </w:rPr>
              <w:t>平方米。大棚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年可以种植两季，一季制种育苗、一季蔬菜，</w:t>
            </w:r>
            <w:r>
              <w:rPr>
                <w:rFonts w:cs="仿宋_GB2312" w:hint="eastAsia"/>
                <w:sz w:val="18"/>
                <w:szCs w:val="18"/>
              </w:rPr>
              <w:t>1</w:t>
            </w:r>
            <w:r>
              <w:rPr>
                <w:rFonts w:cs="仿宋_GB2312" w:hint="eastAsia"/>
                <w:sz w:val="18"/>
                <w:szCs w:val="18"/>
              </w:rPr>
              <w:t>亩大棚年可收入约</w:t>
            </w:r>
            <w:r>
              <w:rPr>
                <w:rFonts w:cs="仿宋_GB2312" w:hint="eastAsia"/>
                <w:sz w:val="18"/>
                <w:szCs w:val="18"/>
              </w:rPr>
              <w:t>2</w:t>
            </w:r>
            <w:r>
              <w:rPr>
                <w:rFonts w:cs="仿宋_GB2312" w:hint="eastAsia"/>
                <w:sz w:val="18"/>
                <w:szCs w:val="18"/>
              </w:rPr>
              <w:t>万元，该项目年可收入约</w:t>
            </w:r>
            <w:r>
              <w:rPr>
                <w:rFonts w:cs="仿宋_GB2312" w:hint="eastAsia"/>
                <w:sz w:val="18"/>
                <w:szCs w:val="18"/>
              </w:rPr>
              <w:t>40</w:t>
            </w:r>
            <w:r>
              <w:rPr>
                <w:rFonts w:cs="仿宋_GB2312" w:hint="eastAsia"/>
                <w:sz w:val="18"/>
                <w:szCs w:val="18"/>
              </w:rPr>
              <w:t>万元。可带动发展制种面积</w:t>
            </w:r>
            <w:r>
              <w:rPr>
                <w:rFonts w:cs="仿宋_GB2312" w:hint="eastAsia"/>
                <w:sz w:val="18"/>
                <w:szCs w:val="18"/>
              </w:rPr>
              <w:t>1185</w:t>
            </w:r>
            <w:r>
              <w:rPr>
                <w:rFonts w:cs="仿宋_GB2312" w:hint="eastAsia"/>
                <w:sz w:val="18"/>
                <w:szCs w:val="18"/>
              </w:rPr>
              <w:t>亩。项目建成后确权到村，群众对该项目实施效果较为满意。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该项目建成后把大棚租赁给合作社或制种大户经营，采取“合作社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公司</w:t>
            </w:r>
            <w:r>
              <w:rPr>
                <w:rFonts w:cs="仿宋_GB2312" w:hint="eastAsia"/>
                <w:sz w:val="18"/>
                <w:szCs w:val="18"/>
              </w:rPr>
              <w:t>+</w:t>
            </w:r>
            <w:r>
              <w:rPr>
                <w:rFonts w:cs="仿宋_GB2312" w:hint="eastAsia"/>
                <w:sz w:val="18"/>
                <w:szCs w:val="18"/>
              </w:rPr>
              <w:t>农户”等方式，发展壮大村集体经济，一亩大棚租金约</w:t>
            </w:r>
            <w:r>
              <w:rPr>
                <w:rFonts w:cs="仿宋_GB2312" w:hint="eastAsia"/>
                <w:sz w:val="18"/>
                <w:szCs w:val="18"/>
              </w:rPr>
              <w:t>0.5</w:t>
            </w:r>
            <w:r>
              <w:rPr>
                <w:rFonts w:cs="仿宋_GB2312" w:hint="eastAsia"/>
                <w:sz w:val="18"/>
                <w:szCs w:val="18"/>
              </w:rPr>
              <w:t>万元，该项目共增加村集体收入约</w:t>
            </w:r>
            <w:r>
              <w:rPr>
                <w:rFonts w:cs="仿宋_GB2312" w:hint="eastAsia"/>
                <w:sz w:val="18"/>
                <w:szCs w:val="18"/>
              </w:rPr>
              <w:t>10</w:t>
            </w:r>
            <w:r>
              <w:rPr>
                <w:rFonts w:cs="仿宋_GB2312" w:hint="eastAsia"/>
                <w:sz w:val="18"/>
                <w:szCs w:val="18"/>
              </w:rPr>
              <w:t>万元。该项目实施将带动</w:t>
            </w:r>
            <w:r>
              <w:rPr>
                <w:rFonts w:cs="仿宋_GB2312" w:hint="eastAsia"/>
                <w:sz w:val="18"/>
                <w:szCs w:val="18"/>
              </w:rPr>
              <w:t>1464</w:t>
            </w:r>
            <w:r>
              <w:rPr>
                <w:rFonts w:cs="仿宋_GB2312" w:hint="eastAsia"/>
                <w:sz w:val="18"/>
                <w:szCs w:val="18"/>
              </w:rPr>
              <w:t>户农户（</w:t>
            </w:r>
            <w:r>
              <w:rPr>
                <w:rFonts w:cs="仿宋_GB2312" w:hint="eastAsia"/>
                <w:sz w:val="18"/>
                <w:szCs w:val="18"/>
              </w:rPr>
              <w:t>11</w:t>
            </w:r>
            <w:r>
              <w:rPr>
                <w:rFonts w:cs="仿宋_GB2312" w:hint="eastAsia"/>
                <w:sz w:val="18"/>
                <w:szCs w:val="18"/>
              </w:rPr>
              <w:t>户脱贫户、</w:t>
            </w:r>
            <w:r>
              <w:rPr>
                <w:rFonts w:cs="仿宋_GB2312" w:hint="eastAsia"/>
                <w:sz w:val="18"/>
                <w:szCs w:val="18"/>
              </w:rPr>
              <w:t>7</w:t>
            </w:r>
            <w:r>
              <w:rPr>
                <w:rFonts w:cs="仿宋_GB2312" w:hint="eastAsia"/>
                <w:sz w:val="18"/>
                <w:szCs w:val="18"/>
              </w:rPr>
              <w:t>户监测户）发展蔬菜制种，农户每亩蔬菜制种年可增收</w:t>
            </w:r>
            <w:r>
              <w:rPr>
                <w:rFonts w:cs="仿宋_GB2312" w:hint="eastAsia"/>
                <w:sz w:val="18"/>
                <w:szCs w:val="18"/>
              </w:rPr>
              <w:t>3000</w:t>
            </w:r>
            <w:r>
              <w:rPr>
                <w:rFonts w:cs="仿宋_GB2312" w:hint="eastAsia"/>
                <w:sz w:val="18"/>
                <w:szCs w:val="18"/>
              </w:rPr>
              <w:t>元，带动脱贫人口</w:t>
            </w:r>
            <w:r>
              <w:rPr>
                <w:rFonts w:cs="仿宋_GB2312" w:hint="eastAsia"/>
                <w:sz w:val="18"/>
                <w:szCs w:val="18"/>
              </w:rPr>
              <w:t>37</w:t>
            </w:r>
            <w:r>
              <w:rPr>
                <w:rFonts w:cs="仿宋_GB2312" w:hint="eastAsia"/>
                <w:sz w:val="18"/>
                <w:szCs w:val="18"/>
              </w:rPr>
              <w:t>人。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E03" w:rsidRDefault="00D76175">
            <w:pPr>
              <w:spacing w:line="260" w:lineRule="exact"/>
              <w:jc w:val="center"/>
              <w:rPr>
                <w:rFonts w:cs="仿宋_GB2312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大峪镇</w:t>
            </w:r>
          </w:p>
        </w:tc>
      </w:tr>
    </w:tbl>
    <w:p w:rsidR="00826E03" w:rsidRDefault="00826E03">
      <w:pPr>
        <w:spacing w:line="590" w:lineRule="exact"/>
        <w:ind w:firstLineChars="200" w:firstLine="664"/>
        <w:rPr>
          <w:rFonts w:cs="仿宋_GB2312"/>
          <w:kern w:val="0"/>
          <w:sz w:val="32"/>
          <w:szCs w:val="32"/>
        </w:rPr>
        <w:sectPr w:rsidR="00826E03">
          <w:headerReference w:type="even" r:id="rId9"/>
          <w:headerReference w:type="default" r:id="rId10"/>
          <w:footerReference w:type="even" r:id="rId11"/>
          <w:footerReference w:type="default" r:id="rId12"/>
          <w:pgSz w:w="16838" w:h="11905" w:orient="landscape"/>
          <w:pgMar w:top="1531" w:right="1814" w:bottom="1531" w:left="1758" w:header="720" w:footer="851" w:gutter="0"/>
          <w:cols w:space="720"/>
          <w:docGrid w:linePitch="408"/>
        </w:sect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rPr>
          <w:spacing w:val="0"/>
        </w:rPr>
      </w:pPr>
    </w:p>
    <w:p w:rsidR="00826E03" w:rsidRDefault="00826E03">
      <w:pPr>
        <w:pStyle w:val="1"/>
      </w:pPr>
    </w:p>
    <w:p w:rsidR="00826E03" w:rsidRDefault="00826E03"/>
    <w:p w:rsidR="00826E03" w:rsidRDefault="00826E03">
      <w:pPr>
        <w:spacing w:line="590" w:lineRule="exact"/>
      </w:pPr>
      <w:r>
        <w:pict>
          <v:rect id="_x0000_s1026" style="position:absolute;left:0;text-align:left;margin-left:0;margin-top:191pt;width:94.5pt;height:39pt;z-index:251662336" o:gfxdata="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CQ/7b&#10;1QAAAAgBAAAPAAAAAAAAAAEAIAAAACIAAABkcnMvZG93bnJldi54bWxQSwECFAAUAAAACACHTuJA&#10;8hVBSLIBAABfAwAADgAAAAAAAAABACAAAAAkAQAAZHJzL2Uyb0RvYy54bWxQSwUGAAAAAAYABgBZ&#10;AQAASAUAAAAA&#10;" stroked="f"/>
        </w:pict>
      </w:r>
      <w:r>
        <w:pict>
          <v:rect id="_x0000_s1029" style="position:absolute;left:0;text-align:left;margin-left:351.75pt;margin-top:655.2pt;width:94.5pt;height:39pt;z-index:251661312" o:gfxdata="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F98fNkAAAANAQAADwAAAAAAAAABACAAAAAiAAAAZHJzL2Rvd25yZXYueG1sUEsBAhQAFAAAAAgA&#10;h07iQJ/b6UKyAQAAXwMAAA4AAAAAAAAAAQAgAAAAKAEAAGRycy9lMm9Eb2MueG1sUEsFBgAAAAAG&#10;AAYAWQEAAEwFAAAAAA==&#10;" stroked="f"/>
        </w:pict>
      </w:r>
    </w:p>
    <w:p w:rsidR="00826E03" w:rsidRDefault="00826E03">
      <w:pPr>
        <w:spacing w:line="590" w:lineRule="exact"/>
        <w:ind w:leftChars="150" w:left="468" w:rightChars="150" w:right="468"/>
        <w:jc w:val="center"/>
      </w:pPr>
      <w:r>
        <w:pict>
          <v:line id="_x0000_s1028" style="position:absolute;left:0;text-align:left;z-index:251660288" from="0,32.5pt" to="442.2pt,32.5pt" o:gfxdata="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et5u1gAAAAYBAAAPAAAAAAAAAAEAIAAAACIAAABkcnMvZG93bnJldi54bWxQSwEC&#10;FAAUAAAACACHTuJAvqtg4/YBAADlAwAADgAAAAAAAAABACAAAAAlAQAAZHJzL2Uyb0RvYy54bWxQ&#10;SwUGAAAAAAYABgBZAQAAjQUAAAAA&#10;" strokeweight="1.25pt"/>
        </w:pict>
      </w:r>
      <w:r>
        <w:pict>
          <v:line id="_x0000_s1027" style="position:absolute;left:0;text-align:left;z-index:251659264" from="0,4.3pt" to="442.2pt,4.3pt" o:gfxdata="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27fI9QAAAAEAQAADwAAAAAAAAABACAAAAAiAAAAZHJzL2Rvd25yZXYueG1sUEsBAhQA&#10;FAAAAAgAh07iQDByAyz2AQAA5QMAAA4AAAAAAAAAAQAgAAAAIwEAAGRycy9lMm9Eb2MueG1sUEsF&#10;BgAAAAAGAAYAWQEAAIsFAAAAAA==&#10;" strokeweight="1.25pt"/>
        </w:pict>
      </w:r>
      <w:r w:rsidR="00D76175">
        <w:rPr>
          <w:rFonts w:hint="eastAsia"/>
        </w:rPr>
        <w:t>济源示范区乡村振兴局</w:t>
      </w:r>
      <w:r w:rsidR="00D76175">
        <w:rPr>
          <w:rFonts w:hint="eastAsia"/>
        </w:rPr>
        <w:t>办公室</w:t>
      </w:r>
      <w:r w:rsidR="00D76175">
        <w:rPr>
          <w:rFonts w:hint="eastAsia"/>
        </w:rPr>
        <w:t xml:space="preserve">     202</w:t>
      </w:r>
      <w:r w:rsidR="00D76175">
        <w:rPr>
          <w:rFonts w:hint="eastAsia"/>
        </w:rPr>
        <w:t>3</w:t>
      </w:r>
      <w:r w:rsidR="00D76175">
        <w:rPr>
          <w:rFonts w:hint="eastAsia"/>
        </w:rPr>
        <w:t>年</w:t>
      </w:r>
      <w:r w:rsidR="00D76175">
        <w:rPr>
          <w:rFonts w:hint="eastAsia"/>
        </w:rPr>
        <w:t>1</w:t>
      </w:r>
      <w:r w:rsidR="00D76175">
        <w:rPr>
          <w:rFonts w:hint="eastAsia"/>
        </w:rPr>
        <w:t>月</w:t>
      </w:r>
      <w:r w:rsidR="00D76175">
        <w:rPr>
          <w:rFonts w:hint="eastAsia"/>
        </w:rPr>
        <w:t xml:space="preserve"> </w:t>
      </w:r>
      <w:r w:rsidR="00D76175">
        <w:rPr>
          <w:rFonts w:hint="eastAsia"/>
        </w:rPr>
        <w:t>日印</w:t>
      </w:r>
      <w:r w:rsidR="00D76175">
        <w:rPr>
          <w:rFonts w:hint="eastAsia"/>
        </w:rPr>
        <w:t>发</w:t>
      </w:r>
      <w:r w:rsidR="00D76175">
        <w:rPr>
          <w:rFonts w:hint="eastAsia"/>
        </w:rPr>
        <w:t xml:space="preserve">  </w:t>
      </w:r>
    </w:p>
    <w:p w:rsidR="00826E03" w:rsidRDefault="00826E03">
      <w:pPr>
        <w:jc w:val="left"/>
      </w:pPr>
    </w:p>
    <w:sectPr w:rsidR="00826E03" w:rsidSect="00826E03">
      <w:headerReference w:type="even" r:id="rId13"/>
      <w:headerReference w:type="default" r:id="rId14"/>
      <w:footerReference w:type="even" r:id="rId15"/>
      <w:footerReference w:type="default" r:id="rId16"/>
      <w:pgSz w:w="11905" w:h="16838"/>
      <w:pgMar w:top="1814" w:right="1531" w:bottom="1757" w:left="1531" w:header="720" w:footer="1304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175" w:rsidRDefault="00D76175" w:rsidP="00826E03">
      <w:r>
        <w:separator/>
      </w:r>
    </w:p>
  </w:endnote>
  <w:endnote w:type="continuationSeparator" w:id="0">
    <w:p w:rsidR="00D76175" w:rsidRDefault="00D76175" w:rsidP="00826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3" w:rsidRDefault="00D76175">
    <w:pPr>
      <w:pStyle w:val="a3"/>
      <w:ind w:firstLineChars="100" w:firstLine="292"/>
      <w:rPr>
        <w:rFonts w:eastAsia="宋体"/>
        <w:sz w:val="28"/>
        <w:szCs w:val="28"/>
      </w:rPr>
    </w:pPr>
    <w:r>
      <w:rPr>
        <w:rStyle w:val="a5"/>
        <w:rFonts w:eastAsia="宋体" w:hint="eastAsia"/>
        <w:sz w:val="28"/>
        <w:szCs w:val="28"/>
      </w:rPr>
      <w:t>—</w:t>
    </w:r>
    <w:r>
      <w:rPr>
        <w:rStyle w:val="a5"/>
        <w:rFonts w:eastAsia="宋体" w:hint="eastAsia"/>
        <w:sz w:val="28"/>
        <w:szCs w:val="28"/>
      </w:rPr>
      <w:t xml:space="preserve"> </w:t>
    </w:r>
    <w:r w:rsidR="00826E03">
      <w:rPr>
        <w:rFonts w:eastAsia="宋体"/>
        <w:sz w:val="28"/>
        <w:szCs w:val="28"/>
      </w:rPr>
      <w:fldChar w:fldCharType="begin"/>
    </w:r>
    <w:r>
      <w:rPr>
        <w:rStyle w:val="a5"/>
        <w:rFonts w:eastAsia="宋体"/>
        <w:sz w:val="28"/>
        <w:szCs w:val="28"/>
      </w:rPr>
      <w:instrText xml:space="preserve">PAGE  </w:instrText>
    </w:r>
    <w:r w:rsidR="00826E03">
      <w:rPr>
        <w:rFonts w:eastAsia="宋体"/>
        <w:sz w:val="28"/>
        <w:szCs w:val="28"/>
      </w:rPr>
      <w:fldChar w:fldCharType="separate"/>
    </w:r>
    <w:r>
      <w:rPr>
        <w:rStyle w:val="a5"/>
        <w:rFonts w:eastAsia="宋体"/>
        <w:sz w:val="28"/>
        <w:szCs w:val="28"/>
      </w:rPr>
      <w:t>2</w:t>
    </w:r>
    <w:r w:rsidR="00826E03">
      <w:rPr>
        <w:rFonts w:eastAsia="宋体"/>
        <w:sz w:val="28"/>
        <w:szCs w:val="28"/>
      </w:rPr>
      <w:fldChar w:fldCharType="end"/>
    </w:r>
    <w:r>
      <w:rPr>
        <w:rStyle w:val="a5"/>
        <w:rFonts w:eastAsia="宋体" w:hint="eastAsia"/>
        <w:sz w:val="28"/>
        <w:szCs w:val="28"/>
      </w:rPr>
      <w:t xml:space="preserve"> </w:t>
    </w:r>
    <w:r>
      <w:rPr>
        <w:rStyle w:val="a5"/>
        <w:rFonts w:eastAsia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3" w:rsidRDefault="00D76175">
    <w:pPr>
      <w:pStyle w:val="a3"/>
      <w:wordWrap w:val="0"/>
      <w:ind w:left="292" w:hangingChars="100" w:hanging="292"/>
      <w:jc w:val="right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</w:t>
    </w:r>
    <w:r w:rsidR="00826E03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 w:rsidR="00826E03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8870FA">
      <w:rPr>
        <w:rFonts w:asciiTheme="minorEastAsia" w:eastAsiaTheme="minorEastAsia" w:hAnsiTheme="minorEastAsia" w:cstheme="minorEastAsia"/>
        <w:noProof/>
        <w:sz w:val="28"/>
        <w:szCs w:val="28"/>
      </w:rPr>
      <w:t>1</w:t>
    </w:r>
    <w:r w:rsidR="00826E03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3" w:rsidRDefault="00D76175">
    <w:pPr>
      <w:pStyle w:val="a3"/>
      <w:tabs>
        <w:tab w:val="clear" w:pos="4153"/>
        <w:tab w:val="left" w:pos="1857"/>
      </w:tabs>
      <w:ind w:firstLineChars="100" w:firstLine="292"/>
      <w:rPr>
        <w:rFonts w:eastAsia="宋体"/>
        <w:sz w:val="28"/>
        <w:szCs w:val="28"/>
      </w:rPr>
    </w:pPr>
    <w:r>
      <w:rPr>
        <w:rFonts w:eastAsia="宋体" w:hint="eastAsia"/>
        <w:sz w:val="28"/>
        <w:szCs w:val="28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3" w:rsidRDefault="00826E03">
    <w:pPr>
      <w:pStyle w:val="a3"/>
      <w:wordWrap w:val="0"/>
      <w:ind w:right="876"/>
      <w:rPr>
        <w:rFonts w:eastAsia="宋体"/>
        <w:sz w:val="28"/>
        <w:szCs w:val="28"/>
      </w:rPr>
    </w:pPr>
    <w:r w:rsidRPr="00826E0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1.05pt;margin-top:-87.9pt;width:23.8pt;height:73.55pt;flip:x;z-index:251659264;mso-position-horizontal-relative:margin" o:gfxdata="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qNn5NkAAAAMAQAADwAAAAAAAAAB&#10;ACAAAAAiAAAAZHJzL2Rvd25yZXYueG1sUEsBAhQAFAAAAAgAh07iQNjCdSxIAgAAewQAAA4AAAAA&#10;AAAAAQAgAAAAKAEAAGRycy9lMm9Eb2MueG1sUEsFBgAAAAAGAAYAWQEAAOIFAAAAAA==&#10;" filled="f" stroked="f" strokeweight=".5pt">
          <v:textbox style="layout-flow:vertical-ideographic" inset="0,0,0,0">
            <w:txbxContent>
              <w:p w:rsidR="00826E03" w:rsidRDefault="00D76175">
                <w:pPr>
                  <w:pStyle w:val="a3"/>
                  <w:rPr>
                    <w:rFonts w:asciiTheme="minorEastAsia" w:eastAsiaTheme="minorEastAsia" w:hAnsiTheme="minorEastAsia" w:cstheme="minorEastAsia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color w:val="000000" w:themeColor="text1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color w:val="000000" w:themeColor="text1"/>
                    <w:sz w:val="28"/>
                    <w:szCs w:val="28"/>
                  </w:rPr>
                  <w:t xml:space="preserve"> </w:t>
                </w:r>
                <w:r w:rsidR="00826E03">
                  <w:rPr>
                    <w:rFonts w:asciiTheme="minorEastAsia" w:eastAsiaTheme="minorEastAsia" w:hAnsiTheme="minorEastAsia" w:cstheme="minorEastAsia" w:hint="eastAsia"/>
                    <w:color w:val="000000" w:themeColor="text1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color w:val="000000" w:themeColor="text1"/>
                    <w:sz w:val="28"/>
                    <w:szCs w:val="28"/>
                  </w:rPr>
                  <w:instrText xml:space="preserve"> PAGE  \* MERGEFORMAT </w:instrText>
                </w:r>
                <w:r w:rsidR="00826E03">
                  <w:rPr>
                    <w:rFonts w:asciiTheme="minorEastAsia" w:eastAsiaTheme="minorEastAsia" w:hAnsiTheme="minorEastAsia" w:cstheme="minorEastAsia" w:hint="eastAsia"/>
                    <w:color w:val="000000" w:themeColor="text1"/>
                    <w:sz w:val="28"/>
                    <w:szCs w:val="28"/>
                  </w:rPr>
                  <w:fldChar w:fldCharType="separate"/>
                </w:r>
                <w:r w:rsidR="008870FA">
                  <w:rPr>
                    <w:rFonts w:asciiTheme="minorEastAsia" w:eastAsiaTheme="minorEastAsia" w:hAnsiTheme="minorEastAsia" w:cstheme="minorEastAsia"/>
                    <w:noProof/>
                    <w:color w:val="000000" w:themeColor="text1"/>
                    <w:sz w:val="28"/>
                    <w:szCs w:val="28"/>
                  </w:rPr>
                  <w:t>3</w:t>
                </w:r>
                <w:r w:rsidR="00826E03">
                  <w:rPr>
                    <w:rFonts w:asciiTheme="minorEastAsia" w:eastAsiaTheme="minorEastAsia" w:hAnsiTheme="minorEastAsia" w:cstheme="minorEastAsia" w:hint="eastAsia"/>
                    <w:color w:val="000000" w:themeColor="text1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color w:val="000000" w:themeColor="text1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color w:val="000000" w:themeColor="text1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3" w:rsidRDefault="00826E03">
    <w:pPr>
      <w:pStyle w:val="a3"/>
      <w:ind w:firstLineChars="100" w:firstLine="292"/>
      <w:rPr>
        <w:rFonts w:eastAsia="宋体"/>
        <w:sz w:val="28"/>
        <w:szCs w:val="2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3" w:rsidRDefault="00826E03">
    <w:pPr>
      <w:pStyle w:val="a3"/>
      <w:wordWrap w:val="0"/>
      <w:ind w:right="876"/>
      <w:jc w:val="right"/>
      <w:rPr>
        <w:rFonts w:eastAsia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175" w:rsidRDefault="00D76175" w:rsidP="00826E03">
      <w:r>
        <w:separator/>
      </w:r>
    </w:p>
  </w:footnote>
  <w:footnote w:type="continuationSeparator" w:id="0">
    <w:p w:rsidR="00D76175" w:rsidRDefault="00D76175" w:rsidP="00826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3" w:rsidRDefault="00826E03">
    <w:pPr>
      <w:tabs>
        <w:tab w:val="left" w:pos="7317"/>
      </w:tabs>
    </w:pPr>
    <w:r w:rsidRPr="00826E0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9.75pt;margin-top:44.65pt;width:24.05pt;height:63.75pt;z-index:251660288;mso-position-horizontal-relative:margin" o:gfxdata="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A7TAfYAAAACgEAAA8AAAAAAAAAAQAgAAAAIgAA&#10;AGRycy9kb3ducmV2LnhtbFBLAQIUABQAAAAIAIdO4kCJ0G4QQQIAAHEEAAAOAAAAAAAAAAEAIAAA&#10;ACcBAABkcnMvZTJvRG9jLnhtbFBLBQYAAAAABgAGAFkBAADaBQAAAAA=&#10;" filled="f" stroked="f" strokeweight=".5pt">
          <v:textbox style="layout-flow:vertical-ideographic" inset="0,0,0,0">
            <w:txbxContent>
              <w:p w:rsidR="00826E03" w:rsidRDefault="00D76175">
                <w:pPr>
                  <w:pStyle w:val="a3"/>
                  <w:jc w:val="right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826E0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826E0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  <w:t>4</w:t>
                </w:r>
                <w:r w:rsidR="00826E0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 w:rsidR="00D76175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3" w:rsidRDefault="00826E0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3" w:rsidRDefault="00D76175">
    <w:pPr>
      <w:tabs>
        <w:tab w:val="left" w:pos="7317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3" w:rsidRDefault="00826E0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&#10;@&#10;౴౽ಈ಑ಛತಮಷುೋ೔ೝೡ  x啕퀀x啕퀀퀀  #x啕ꀀ퀀&#10;&#10;4x啕瀀퀀  Ex啕䀀퀀&#10;&#10;Wx啕က퀀  hx啕퀀&#10;&#10;yx啕뀀퀀&#10;&#10;x啕耀퀀  x啕倀퀀  ­x啕 퀀¿0啕퀀"/>
  </w:docVars>
  <w:rsids>
    <w:rsidRoot w:val="2A4A667E"/>
    <w:rsid w:val="00826E03"/>
    <w:rsid w:val="008870FA"/>
    <w:rsid w:val="00D76175"/>
    <w:rsid w:val="04482770"/>
    <w:rsid w:val="04577B3C"/>
    <w:rsid w:val="048D2C93"/>
    <w:rsid w:val="04DC4690"/>
    <w:rsid w:val="07B10099"/>
    <w:rsid w:val="07BF7EB9"/>
    <w:rsid w:val="0928756A"/>
    <w:rsid w:val="09497C5A"/>
    <w:rsid w:val="0B7471EA"/>
    <w:rsid w:val="0B887305"/>
    <w:rsid w:val="0BA90F3D"/>
    <w:rsid w:val="0C9708A0"/>
    <w:rsid w:val="157B135B"/>
    <w:rsid w:val="16163175"/>
    <w:rsid w:val="19FD42AB"/>
    <w:rsid w:val="1A22449B"/>
    <w:rsid w:val="1BAA3B42"/>
    <w:rsid w:val="1C177904"/>
    <w:rsid w:val="21257B6D"/>
    <w:rsid w:val="21476F92"/>
    <w:rsid w:val="23667EDA"/>
    <w:rsid w:val="24AE25E4"/>
    <w:rsid w:val="28076DD7"/>
    <w:rsid w:val="2A4A667E"/>
    <w:rsid w:val="2AF17055"/>
    <w:rsid w:val="2B046852"/>
    <w:rsid w:val="2E261C68"/>
    <w:rsid w:val="2F0E58D1"/>
    <w:rsid w:val="339468F0"/>
    <w:rsid w:val="34516A5D"/>
    <w:rsid w:val="36FB4359"/>
    <w:rsid w:val="372378B2"/>
    <w:rsid w:val="3CDE1AC5"/>
    <w:rsid w:val="3DBA69DA"/>
    <w:rsid w:val="40E13EB9"/>
    <w:rsid w:val="47021B8A"/>
    <w:rsid w:val="49236455"/>
    <w:rsid w:val="4A27103F"/>
    <w:rsid w:val="4BAE3B81"/>
    <w:rsid w:val="4CB92441"/>
    <w:rsid w:val="4D1F46E6"/>
    <w:rsid w:val="51422751"/>
    <w:rsid w:val="522F0785"/>
    <w:rsid w:val="54FB0315"/>
    <w:rsid w:val="552E4198"/>
    <w:rsid w:val="56CD4634"/>
    <w:rsid w:val="57BE7F61"/>
    <w:rsid w:val="5B242EC8"/>
    <w:rsid w:val="64A329CC"/>
    <w:rsid w:val="657B402C"/>
    <w:rsid w:val="662B79BC"/>
    <w:rsid w:val="6B8359E9"/>
    <w:rsid w:val="6D631443"/>
    <w:rsid w:val="73917324"/>
    <w:rsid w:val="78806CE3"/>
    <w:rsid w:val="7B0A100A"/>
    <w:rsid w:val="7E6CE5C4"/>
    <w:rsid w:val="7F96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UserStyle0"/>
    <w:qFormat/>
    <w:rsid w:val="00826E03"/>
    <w:pPr>
      <w:widowControl w:val="0"/>
      <w:jc w:val="both"/>
    </w:pPr>
    <w:rPr>
      <w:rFonts w:ascii="宋体" w:eastAsia="仿宋_GB2312" w:hAnsi="宋体"/>
      <w:spacing w:val="6"/>
      <w:kern w:val="2"/>
      <w:sz w:val="30"/>
      <w:szCs w:val="30"/>
    </w:rPr>
  </w:style>
  <w:style w:type="paragraph" w:styleId="1">
    <w:name w:val="heading 1"/>
    <w:basedOn w:val="a"/>
    <w:next w:val="a"/>
    <w:qFormat/>
    <w:rsid w:val="00826E03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UserStyle1"/>
    <w:next w:val="a"/>
    <w:qFormat/>
    <w:rsid w:val="00826E03"/>
    <w:pPr>
      <w:ind w:firstLineChars="200" w:firstLine="420"/>
    </w:pPr>
    <w:rPr>
      <w:rFonts w:ascii="Calibri" w:hAnsi="Calibri" w:cs="黑体"/>
      <w:szCs w:val="24"/>
    </w:rPr>
  </w:style>
  <w:style w:type="paragraph" w:customStyle="1" w:styleId="UserStyle1">
    <w:name w:val="UserStyle_1"/>
    <w:basedOn w:val="a"/>
    <w:uiPriority w:val="99"/>
    <w:qFormat/>
    <w:rsid w:val="00826E03"/>
    <w:pPr>
      <w:spacing w:after="120"/>
    </w:pPr>
    <w:rPr>
      <w:sz w:val="32"/>
    </w:rPr>
  </w:style>
  <w:style w:type="paragraph" w:styleId="a3">
    <w:name w:val="footer"/>
    <w:basedOn w:val="a"/>
    <w:qFormat/>
    <w:rsid w:val="00826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26E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826E03"/>
  </w:style>
  <w:style w:type="character" w:customStyle="1" w:styleId="font11">
    <w:name w:val="font11"/>
    <w:basedOn w:val="a0"/>
    <w:qFormat/>
    <w:rsid w:val="00826E0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826E03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826E03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826E0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郭沛</dc:creator>
  <cp:lastModifiedBy>Administrator</cp:lastModifiedBy>
  <cp:revision>2</cp:revision>
  <cp:lastPrinted>2022-08-09T10:30:00Z</cp:lastPrinted>
  <dcterms:created xsi:type="dcterms:W3CDTF">2023-01-31T02:25:00Z</dcterms:created>
  <dcterms:modified xsi:type="dcterms:W3CDTF">2023-01-31T02:25:00Z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066265520C0849F5A42456AFC9E53D73</vt:lpwstr>
  </property>
</Properties>
</file>